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7EEA3B6" w14:textId="36544242" w:rsidR="009172D0" w:rsidRPr="00332B00" w:rsidRDefault="009172D0" w:rsidP="009172D0">
      <w:pPr>
        <w:pStyle w:val="normal"/>
        <w:numPr>
          <w:ilvl w:val="0"/>
          <w:numId w:val="1"/>
        </w:numPr>
        <w:ind w:hanging="359"/>
        <w:contextualSpacing/>
        <w:rPr>
          <w:b/>
          <w:lang w:val="en-US"/>
        </w:rPr>
      </w:pPr>
      <w:r>
        <w:rPr>
          <w:b/>
          <w:lang w:val="en-US"/>
        </w:rPr>
        <w:t>PACKAGE CONTENTS</w:t>
      </w:r>
    </w:p>
    <w:p w14:paraId="090B4A99" w14:textId="77777777" w:rsidR="009172D0" w:rsidRPr="00332B00" w:rsidRDefault="009172D0" w:rsidP="009172D0">
      <w:pPr>
        <w:pStyle w:val="normal"/>
        <w:rPr>
          <w:lang w:val="en-US"/>
        </w:rPr>
      </w:pPr>
    </w:p>
    <w:p w14:paraId="4147C9B2" w14:textId="7AD598EF" w:rsidR="00E430EB" w:rsidRDefault="003B30FE" w:rsidP="00E430EB">
      <w:pPr>
        <w:rPr>
          <w:i/>
          <w:lang w:val="en-US"/>
        </w:rPr>
      </w:pPr>
      <w:proofErr w:type="gramStart"/>
      <w:r>
        <w:rPr>
          <w:lang w:val="en-US"/>
        </w:rPr>
        <w:t>pscan</w:t>
      </w:r>
      <w:proofErr w:type="gramEnd"/>
      <w:r>
        <w:rPr>
          <w:lang w:val="en-US"/>
        </w:rPr>
        <w:t>_chip.cpp</w:t>
      </w:r>
      <w:r>
        <w:rPr>
          <w:lang w:val="en-US"/>
        </w:rPr>
        <w:tab/>
      </w:r>
      <w:proofErr w:type="spellStart"/>
      <w:r>
        <w:rPr>
          <w:i/>
          <w:lang w:val="en-US"/>
        </w:rPr>
        <w:t>PscanChIP</w:t>
      </w:r>
      <w:proofErr w:type="spellEnd"/>
      <w:r>
        <w:rPr>
          <w:i/>
          <w:lang w:val="en-US"/>
        </w:rPr>
        <w:t xml:space="preserve"> source file</w:t>
      </w:r>
    </w:p>
    <w:p w14:paraId="4F7C38E0" w14:textId="473AA98E" w:rsidR="00952641" w:rsidRDefault="00952641" w:rsidP="00E430EB">
      <w:pPr>
        <w:rPr>
          <w:i/>
          <w:lang w:val="en-US"/>
        </w:rPr>
      </w:pPr>
      <w:proofErr w:type="gramStart"/>
      <w:r w:rsidRPr="00952641">
        <w:rPr>
          <w:lang w:val="en-US"/>
        </w:rPr>
        <w:t>fasta</w:t>
      </w:r>
      <w:proofErr w:type="gramEnd"/>
      <w:r w:rsidRPr="00952641">
        <w:rPr>
          <w:lang w:val="en-US"/>
        </w:rPr>
        <w:t>_to_raw.cpp</w:t>
      </w:r>
      <w:r>
        <w:rPr>
          <w:i/>
          <w:lang w:val="en-US"/>
        </w:rPr>
        <w:tab/>
      </w:r>
      <w:proofErr w:type="spellStart"/>
      <w:r>
        <w:rPr>
          <w:i/>
          <w:lang w:val="en-US"/>
        </w:rPr>
        <w:t>Fasta_to_raw</w:t>
      </w:r>
      <w:proofErr w:type="spellEnd"/>
      <w:r>
        <w:rPr>
          <w:i/>
          <w:lang w:val="en-US"/>
        </w:rPr>
        <w:t xml:space="preserve"> script source file</w:t>
      </w:r>
    </w:p>
    <w:p w14:paraId="6B9ED412" w14:textId="4CCB5D4E" w:rsidR="00952641" w:rsidRDefault="00952641" w:rsidP="00E430EB">
      <w:pPr>
        <w:rPr>
          <w:i/>
          <w:lang w:val="en-US"/>
        </w:rPr>
      </w:pPr>
      <w:proofErr w:type="gramStart"/>
      <w:r>
        <w:rPr>
          <w:lang w:val="en-US"/>
        </w:rPr>
        <w:t>jaspar</w:t>
      </w:r>
      <w:proofErr w:type="gramEnd"/>
      <w:r w:rsidR="00C17368">
        <w:rPr>
          <w:lang w:val="en-US"/>
        </w:rPr>
        <w:t>_2014.wil</w:t>
      </w:r>
      <w:r w:rsidR="00C17368">
        <w:rPr>
          <w:lang w:val="en-US"/>
        </w:rPr>
        <w:tab/>
      </w:r>
      <w:r w:rsidRPr="00952641">
        <w:rPr>
          <w:i/>
          <w:lang w:val="en-US"/>
        </w:rPr>
        <w:t>JASPAR 2014 matrices</w:t>
      </w:r>
    </w:p>
    <w:p w14:paraId="30C75CC4" w14:textId="6B3EA677" w:rsidR="00C17368" w:rsidRPr="00952641" w:rsidRDefault="00C17368" w:rsidP="00E430EB">
      <w:pPr>
        <w:rPr>
          <w:i/>
          <w:lang w:val="en-US"/>
        </w:rPr>
      </w:pPr>
      <w:proofErr w:type="gramStart"/>
      <w:r>
        <w:rPr>
          <w:i/>
          <w:lang w:val="en-US"/>
        </w:rPr>
        <w:t>jaspar</w:t>
      </w:r>
      <w:proofErr w:type="gramEnd"/>
      <w:r>
        <w:rPr>
          <w:i/>
          <w:lang w:val="en-US"/>
        </w:rPr>
        <w:t>_2016.wil</w:t>
      </w:r>
      <w:r>
        <w:rPr>
          <w:i/>
          <w:lang w:val="en-US"/>
        </w:rPr>
        <w:tab/>
        <w:t>JASPAR 2016 matrices</w:t>
      </w:r>
    </w:p>
    <w:p w14:paraId="206182BE" w14:textId="7D73AAAD" w:rsidR="00952641" w:rsidRPr="00952641" w:rsidRDefault="00952641" w:rsidP="00E430EB">
      <w:pPr>
        <w:rPr>
          <w:i/>
          <w:lang w:val="en-US"/>
        </w:rPr>
      </w:pPr>
      <w:proofErr w:type="spellStart"/>
      <w:proofErr w:type="gramStart"/>
      <w:r>
        <w:rPr>
          <w:lang w:val="en-US"/>
        </w:rPr>
        <w:t>transfac.wil</w:t>
      </w:r>
      <w:proofErr w:type="spellEnd"/>
      <w:proofErr w:type="gramEnd"/>
      <w:r>
        <w:rPr>
          <w:lang w:val="en-US"/>
        </w:rPr>
        <w:tab/>
      </w:r>
      <w:r>
        <w:rPr>
          <w:lang w:val="en-US"/>
        </w:rPr>
        <w:tab/>
      </w:r>
      <w:r w:rsidRPr="00952641">
        <w:rPr>
          <w:i/>
          <w:lang w:val="en-US"/>
        </w:rPr>
        <w:t>Free TRANSFAC matrices</w:t>
      </w:r>
    </w:p>
    <w:p w14:paraId="5565285C" w14:textId="35266A76" w:rsidR="006E78A9" w:rsidRDefault="00952641" w:rsidP="006F4C79">
      <w:pPr>
        <w:ind w:left="1440" w:hanging="1440"/>
        <w:rPr>
          <w:i/>
          <w:lang w:val="en-US"/>
        </w:rPr>
      </w:pPr>
      <w:r>
        <w:rPr>
          <w:lang w:val="en-US"/>
        </w:rPr>
        <w:t>BG</w:t>
      </w:r>
      <w:r>
        <w:rPr>
          <w:lang w:val="en-US"/>
        </w:rPr>
        <w:tab/>
      </w:r>
      <w:r>
        <w:rPr>
          <w:lang w:val="en-US"/>
        </w:rPr>
        <w:tab/>
      </w:r>
      <w:r>
        <w:rPr>
          <w:i/>
          <w:lang w:val="en-US"/>
        </w:rPr>
        <w:t>This folder contains pre-computed background</w:t>
      </w:r>
      <w:r w:rsidR="00A80318">
        <w:rPr>
          <w:i/>
          <w:lang w:val="en-US"/>
        </w:rPr>
        <w:t xml:space="preserve"> values</w:t>
      </w:r>
      <w:r>
        <w:rPr>
          <w:i/>
          <w:lang w:val="en-US"/>
        </w:rPr>
        <w:t xml:space="preserve"> for </w:t>
      </w:r>
      <w:proofErr w:type="spellStart"/>
      <w:r>
        <w:rPr>
          <w:i/>
          <w:lang w:val="en-US"/>
        </w:rPr>
        <w:t>Jaspar</w:t>
      </w:r>
      <w:proofErr w:type="spellEnd"/>
      <w:r>
        <w:rPr>
          <w:i/>
          <w:lang w:val="en-US"/>
        </w:rPr>
        <w:t xml:space="preserve"> and </w:t>
      </w:r>
      <w:r w:rsidR="006F4C79">
        <w:rPr>
          <w:i/>
          <w:lang w:val="en-US"/>
        </w:rPr>
        <w:tab/>
      </w:r>
      <w:proofErr w:type="spellStart"/>
      <w:r>
        <w:rPr>
          <w:i/>
          <w:lang w:val="en-US"/>
        </w:rPr>
        <w:t>Transfac</w:t>
      </w:r>
      <w:proofErr w:type="spellEnd"/>
      <w:r>
        <w:rPr>
          <w:i/>
          <w:lang w:val="en-US"/>
        </w:rPr>
        <w:t xml:space="preserve"> matrices</w:t>
      </w:r>
      <w:r w:rsidR="00A80318">
        <w:rPr>
          <w:i/>
          <w:lang w:val="en-US"/>
        </w:rPr>
        <w:t xml:space="preserve">, used to assess motif enrichment on different cell lines </w:t>
      </w:r>
      <w:r w:rsidR="006F4C79">
        <w:rPr>
          <w:i/>
          <w:lang w:val="en-US"/>
        </w:rPr>
        <w:tab/>
      </w:r>
      <w:r w:rsidR="00A80318">
        <w:rPr>
          <w:i/>
          <w:lang w:val="en-US"/>
        </w:rPr>
        <w:t>(see main paper on how background values are computed</w:t>
      </w:r>
      <w:r w:rsidR="00692E09">
        <w:rPr>
          <w:i/>
          <w:lang w:val="en-US"/>
        </w:rPr>
        <w:t>)</w:t>
      </w:r>
      <w:r>
        <w:rPr>
          <w:i/>
          <w:lang w:val="en-US"/>
        </w:rPr>
        <w:t xml:space="preserve">. The available </w:t>
      </w:r>
      <w:r w:rsidR="006F4C79">
        <w:rPr>
          <w:i/>
          <w:lang w:val="en-US"/>
        </w:rPr>
        <w:tab/>
      </w:r>
      <w:r>
        <w:rPr>
          <w:i/>
          <w:lang w:val="en-US"/>
        </w:rPr>
        <w:t xml:space="preserve">backgrounds are </w:t>
      </w:r>
      <w:r w:rsidR="00A80318">
        <w:rPr>
          <w:i/>
          <w:lang w:val="en-US"/>
        </w:rPr>
        <w:t xml:space="preserve">for the same cell lines </w:t>
      </w:r>
      <w:proofErr w:type="gramStart"/>
      <w:r w:rsidR="00A80318">
        <w:rPr>
          <w:i/>
          <w:lang w:val="en-US"/>
        </w:rPr>
        <w:t>included</w:t>
      </w:r>
      <w:r>
        <w:rPr>
          <w:i/>
          <w:lang w:val="en-US"/>
        </w:rPr>
        <w:t xml:space="preserve"> </w:t>
      </w:r>
      <w:r w:rsidR="00977D48">
        <w:rPr>
          <w:i/>
          <w:lang w:val="en-US"/>
        </w:rPr>
        <w:t xml:space="preserve"> </w:t>
      </w:r>
      <w:r>
        <w:rPr>
          <w:i/>
          <w:lang w:val="en-US"/>
        </w:rPr>
        <w:t>on</w:t>
      </w:r>
      <w:proofErr w:type="gramEnd"/>
      <w:r>
        <w:rPr>
          <w:i/>
          <w:lang w:val="en-US"/>
        </w:rPr>
        <w:t xml:space="preserve"> the </w:t>
      </w:r>
      <w:proofErr w:type="spellStart"/>
      <w:r>
        <w:rPr>
          <w:i/>
          <w:lang w:val="en-US"/>
        </w:rPr>
        <w:t>PscanChIP</w:t>
      </w:r>
      <w:proofErr w:type="spellEnd"/>
      <w:r>
        <w:rPr>
          <w:i/>
          <w:lang w:val="en-US"/>
        </w:rPr>
        <w:t xml:space="preserve"> web </w:t>
      </w:r>
      <w:r w:rsidR="006F4C79">
        <w:rPr>
          <w:i/>
          <w:lang w:val="en-US"/>
        </w:rPr>
        <w:tab/>
      </w:r>
      <w:r>
        <w:rPr>
          <w:i/>
          <w:lang w:val="en-US"/>
        </w:rPr>
        <w:t>site</w:t>
      </w:r>
      <w:r w:rsidR="00A80318">
        <w:rPr>
          <w:i/>
          <w:lang w:val="en-US"/>
        </w:rPr>
        <w:t xml:space="preserve"> (the list is at the end of this document)</w:t>
      </w:r>
      <w:r>
        <w:rPr>
          <w:i/>
          <w:lang w:val="en-US"/>
        </w:rPr>
        <w:t xml:space="preserve"> </w:t>
      </w:r>
    </w:p>
    <w:p w14:paraId="5639E60D" w14:textId="77777777" w:rsidR="009172D0" w:rsidRPr="00E430EB" w:rsidRDefault="009172D0" w:rsidP="00E430EB">
      <w:pPr>
        <w:rPr>
          <w:b/>
          <w:lang w:val="en-US"/>
        </w:rPr>
      </w:pPr>
    </w:p>
    <w:p w14:paraId="7A119BAF" w14:textId="77777777" w:rsidR="00A96CBE" w:rsidRPr="00332B00" w:rsidRDefault="00332B00">
      <w:pPr>
        <w:pStyle w:val="normal"/>
        <w:numPr>
          <w:ilvl w:val="0"/>
          <w:numId w:val="1"/>
        </w:numPr>
        <w:ind w:hanging="359"/>
        <w:contextualSpacing/>
        <w:rPr>
          <w:b/>
          <w:lang w:val="en-US"/>
        </w:rPr>
      </w:pPr>
      <w:r w:rsidRPr="00332B00">
        <w:rPr>
          <w:b/>
          <w:lang w:val="en-US"/>
        </w:rPr>
        <w:t>INSTALL</w:t>
      </w:r>
    </w:p>
    <w:p w14:paraId="108E899B" w14:textId="77777777" w:rsidR="00A96CBE" w:rsidRPr="00332B00" w:rsidRDefault="00A96CBE">
      <w:pPr>
        <w:pStyle w:val="normal"/>
        <w:rPr>
          <w:lang w:val="en-US"/>
        </w:rPr>
      </w:pPr>
    </w:p>
    <w:p w14:paraId="4741AAB1" w14:textId="7AE5216E" w:rsidR="00A96CBE" w:rsidRPr="00332B00" w:rsidRDefault="00332B00">
      <w:pPr>
        <w:pStyle w:val="normal"/>
        <w:rPr>
          <w:lang w:val="en-US"/>
        </w:rPr>
      </w:pPr>
      <w:r w:rsidRPr="00332B00">
        <w:rPr>
          <w:lang w:val="en-US"/>
        </w:rPr>
        <w:t xml:space="preserve">To compile </w:t>
      </w:r>
      <w:proofErr w:type="spellStart"/>
      <w:r w:rsidR="003B30FE">
        <w:rPr>
          <w:lang w:val="en-US"/>
        </w:rPr>
        <w:t>PscanChIP</w:t>
      </w:r>
      <w:proofErr w:type="spellEnd"/>
      <w:r w:rsidRPr="00332B00">
        <w:rPr>
          <w:lang w:val="en-US"/>
        </w:rPr>
        <w:t xml:space="preserve"> you need the source file contained in the pscan_chip.tar.gz archive, a C++ compiler (like GNU g++) and the GNU Scientific Library (</w:t>
      </w:r>
      <w:proofErr w:type="spellStart"/>
      <w:r w:rsidRPr="00332B00">
        <w:rPr>
          <w:lang w:val="en-US"/>
        </w:rPr>
        <w:t>gsl</w:t>
      </w:r>
      <w:proofErr w:type="spellEnd"/>
      <w:r w:rsidRPr="00332B00">
        <w:rPr>
          <w:lang w:val="en-US"/>
        </w:rPr>
        <w:t xml:space="preserve"> - </w:t>
      </w:r>
      <w:hyperlink r:id="rId7" w:history="1">
        <w:r w:rsidRPr="006F4C79">
          <w:rPr>
            <w:rStyle w:val="Collegamentoipertestuale"/>
            <w:lang w:val="en-US"/>
          </w:rPr>
          <w:t>http://www.gnu.org/software/gsl/</w:t>
        </w:r>
      </w:hyperlink>
      <w:r w:rsidRPr="00332B00">
        <w:rPr>
          <w:lang w:val="en-US"/>
        </w:rPr>
        <w:t xml:space="preserve">) installed in your system. </w:t>
      </w:r>
    </w:p>
    <w:p w14:paraId="3D3E28A9" w14:textId="77777777" w:rsidR="00A96CBE" w:rsidRPr="00332B00" w:rsidRDefault="00A96CBE">
      <w:pPr>
        <w:pStyle w:val="normal"/>
        <w:rPr>
          <w:lang w:val="en-US"/>
        </w:rPr>
      </w:pPr>
    </w:p>
    <w:p w14:paraId="14AAA580" w14:textId="77777777" w:rsidR="00A96CBE" w:rsidRPr="00332B00" w:rsidRDefault="00332B00">
      <w:pPr>
        <w:pStyle w:val="normal"/>
        <w:rPr>
          <w:lang w:val="en-US"/>
        </w:rPr>
      </w:pPr>
      <w:r w:rsidRPr="00332B00">
        <w:rPr>
          <w:lang w:val="en-US"/>
        </w:rPr>
        <w:t xml:space="preserve">1 - Extract the archive pscan_chip.tar.gz with the command </w:t>
      </w:r>
    </w:p>
    <w:p w14:paraId="719BEBA0" w14:textId="77777777" w:rsidR="00A96CBE" w:rsidRPr="00332B00" w:rsidRDefault="00A96CBE">
      <w:pPr>
        <w:pStyle w:val="normal"/>
        <w:rPr>
          <w:lang w:val="en-US"/>
        </w:rPr>
      </w:pPr>
    </w:p>
    <w:p w14:paraId="05AB47F3" w14:textId="77777777" w:rsidR="00A96CBE" w:rsidRPr="00332B00" w:rsidRDefault="00332B00">
      <w:pPr>
        <w:pStyle w:val="normal"/>
        <w:rPr>
          <w:lang w:val="en-US"/>
        </w:rPr>
      </w:pPr>
      <w:r w:rsidRPr="00332B00">
        <w:rPr>
          <w:lang w:val="en-US"/>
        </w:rPr>
        <w:t xml:space="preserve">&gt; </w:t>
      </w:r>
      <w:proofErr w:type="gramStart"/>
      <w:r w:rsidRPr="00332B00">
        <w:rPr>
          <w:lang w:val="en-US"/>
        </w:rPr>
        <w:t>tar</w:t>
      </w:r>
      <w:proofErr w:type="gramEnd"/>
      <w:r w:rsidRPr="00332B00">
        <w:rPr>
          <w:lang w:val="en-US"/>
        </w:rPr>
        <w:t xml:space="preserve"> -</w:t>
      </w:r>
      <w:proofErr w:type="spellStart"/>
      <w:r w:rsidRPr="00332B00">
        <w:rPr>
          <w:lang w:val="en-US"/>
        </w:rPr>
        <w:t>xvf</w:t>
      </w:r>
      <w:proofErr w:type="spellEnd"/>
      <w:r w:rsidRPr="00332B00">
        <w:rPr>
          <w:lang w:val="en-US"/>
        </w:rPr>
        <w:t xml:space="preserve"> pscan_chip.tar.gz</w:t>
      </w:r>
    </w:p>
    <w:p w14:paraId="16F3DB45" w14:textId="77777777" w:rsidR="00A96CBE" w:rsidRPr="00332B00" w:rsidRDefault="00A96CBE">
      <w:pPr>
        <w:pStyle w:val="normal"/>
        <w:rPr>
          <w:lang w:val="en-US"/>
        </w:rPr>
      </w:pPr>
    </w:p>
    <w:p w14:paraId="242F9D11" w14:textId="77777777" w:rsidR="00A96CBE" w:rsidRPr="00332B00" w:rsidRDefault="00332B00">
      <w:pPr>
        <w:pStyle w:val="normal"/>
        <w:rPr>
          <w:lang w:val="en-US"/>
        </w:rPr>
      </w:pPr>
      <w:proofErr w:type="gramStart"/>
      <w:r w:rsidRPr="00332B00">
        <w:rPr>
          <w:lang w:val="en-US"/>
        </w:rPr>
        <w:t>and</w:t>
      </w:r>
      <w:proofErr w:type="gramEnd"/>
      <w:r w:rsidRPr="00332B00">
        <w:rPr>
          <w:lang w:val="en-US"/>
        </w:rPr>
        <w:t xml:space="preserve"> access the </w:t>
      </w:r>
      <w:proofErr w:type="spellStart"/>
      <w:r w:rsidRPr="00332B00">
        <w:rPr>
          <w:lang w:val="en-US"/>
        </w:rPr>
        <w:t>pscan_chip</w:t>
      </w:r>
      <w:proofErr w:type="spellEnd"/>
      <w:r w:rsidRPr="00332B00">
        <w:rPr>
          <w:lang w:val="en-US"/>
        </w:rPr>
        <w:t xml:space="preserve"> folder with the command</w:t>
      </w:r>
    </w:p>
    <w:p w14:paraId="51A95517" w14:textId="77777777" w:rsidR="00A96CBE" w:rsidRPr="00332B00" w:rsidRDefault="00A96CBE">
      <w:pPr>
        <w:pStyle w:val="normal"/>
        <w:rPr>
          <w:lang w:val="en-US"/>
        </w:rPr>
      </w:pPr>
    </w:p>
    <w:p w14:paraId="68322ADF" w14:textId="77777777" w:rsidR="00A96CBE" w:rsidRPr="00332B00" w:rsidRDefault="00332B00">
      <w:pPr>
        <w:pStyle w:val="normal"/>
        <w:rPr>
          <w:lang w:val="en-US"/>
        </w:rPr>
      </w:pPr>
      <w:r w:rsidRPr="00332B00">
        <w:rPr>
          <w:lang w:val="en-US"/>
        </w:rPr>
        <w:t xml:space="preserve">&gt; cd </w:t>
      </w:r>
      <w:proofErr w:type="spellStart"/>
      <w:r w:rsidRPr="00332B00">
        <w:rPr>
          <w:lang w:val="en-US"/>
        </w:rPr>
        <w:t>pscan_chip</w:t>
      </w:r>
      <w:proofErr w:type="spellEnd"/>
    </w:p>
    <w:p w14:paraId="67A38CD8" w14:textId="77777777" w:rsidR="00A96CBE" w:rsidRPr="00332B00" w:rsidRDefault="00A96CBE">
      <w:pPr>
        <w:pStyle w:val="normal"/>
        <w:rPr>
          <w:lang w:val="en-US"/>
        </w:rPr>
      </w:pPr>
    </w:p>
    <w:p w14:paraId="085F2086" w14:textId="77777777" w:rsidR="00A96CBE" w:rsidRPr="00332B00" w:rsidRDefault="00332B00">
      <w:pPr>
        <w:pStyle w:val="normal"/>
        <w:rPr>
          <w:lang w:val="en-US"/>
        </w:rPr>
      </w:pPr>
      <w:r w:rsidRPr="00332B00">
        <w:rPr>
          <w:lang w:val="en-US"/>
        </w:rPr>
        <w:t>2 - Compile the pscan_chip.cpp source file with</w:t>
      </w:r>
    </w:p>
    <w:p w14:paraId="446F774A" w14:textId="77777777" w:rsidR="00A96CBE" w:rsidRPr="00332B00" w:rsidRDefault="00A96CBE">
      <w:pPr>
        <w:pStyle w:val="normal"/>
        <w:rPr>
          <w:lang w:val="en-US"/>
        </w:rPr>
      </w:pPr>
    </w:p>
    <w:p w14:paraId="03403E15" w14:textId="77777777" w:rsidR="00A96CBE" w:rsidRPr="00332B00" w:rsidRDefault="00332B00">
      <w:pPr>
        <w:pStyle w:val="normal"/>
        <w:rPr>
          <w:lang w:val="en-US"/>
        </w:rPr>
      </w:pPr>
      <w:r w:rsidRPr="00332B00">
        <w:rPr>
          <w:lang w:val="en-US"/>
        </w:rPr>
        <w:t xml:space="preserve">&gt; </w:t>
      </w:r>
      <w:proofErr w:type="gramStart"/>
      <w:r w:rsidRPr="00332B00">
        <w:rPr>
          <w:lang w:val="en-US"/>
        </w:rPr>
        <w:t>g</w:t>
      </w:r>
      <w:proofErr w:type="gramEnd"/>
      <w:r w:rsidRPr="00332B00">
        <w:rPr>
          <w:lang w:val="en-US"/>
        </w:rPr>
        <w:t xml:space="preserve">++ pscan_chip.cpp -o </w:t>
      </w:r>
      <w:proofErr w:type="spellStart"/>
      <w:r w:rsidRPr="00332B00">
        <w:rPr>
          <w:lang w:val="en-US"/>
        </w:rPr>
        <w:t>pscan_chip</w:t>
      </w:r>
      <w:proofErr w:type="spellEnd"/>
      <w:r w:rsidRPr="00332B00">
        <w:rPr>
          <w:lang w:val="en-US"/>
        </w:rPr>
        <w:t xml:space="preserve"> -O3 -</w:t>
      </w:r>
      <w:proofErr w:type="spellStart"/>
      <w:r w:rsidRPr="00332B00">
        <w:rPr>
          <w:lang w:val="en-US"/>
        </w:rPr>
        <w:t>lgsl</w:t>
      </w:r>
      <w:proofErr w:type="spellEnd"/>
      <w:r w:rsidRPr="00332B00">
        <w:rPr>
          <w:lang w:val="en-US"/>
        </w:rPr>
        <w:t xml:space="preserve"> -</w:t>
      </w:r>
      <w:proofErr w:type="spellStart"/>
      <w:r w:rsidRPr="00332B00">
        <w:rPr>
          <w:lang w:val="en-US"/>
        </w:rPr>
        <w:t>lgslcblas</w:t>
      </w:r>
      <w:proofErr w:type="spellEnd"/>
    </w:p>
    <w:p w14:paraId="529A6A31" w14:textId="77777777" w:rsidR="00A96CBE" w:rsidRPr="00332B00" w:rsidRDefault="00A96CBE">
      <w:pPr>
        <w:pStyle w:val="normal"/>
        <w:rPr>
          <w:lang w:val="en-US"/>
        </w:rPr>
      </w:pPr>
    </w:p>
    <w:p w14:paraId="08E8CD59" w14:textId="77777777" w:rsidR="00A96CBE" w:rsidRPr="00332B00" w:rsidRDefault="00332B00">
      <w:pPr>
        <w:pStyle w:val="normal"/>
        <w:rPr>
          <w:lang w:val="en-US"/>
        </w:rPr>
      </w:pPr>
      <w:r w:rsidRPr="00332B00">
        <w:rPr>
          <w:lang w:val="en-US"/>
        </w:rPr>
        <w:t xml:space="preserve">If all is fine the compiler shall issue no error messages and you should find a </w:t>
      </w:r>
      <w:proofErr w:type="spellStart"/>
      <w:r w:rsidRPr="00332B00">
        <w:rPr>
          <w:lang w:val="en-US"/>
        </w:rPr>
        <w:t>pscan_chip</w:t>
      </w:r>
      <w:proofErr w:type="spellEnd"/>
      <w:r w:rsidRPr="00332B00">
        <w:rPr>
          <w:lang w:val="en-US"/>
        </w:rPr>
        <w:t xml:space="preserve"> executable file in the folder you are in.</w:t>
      </w:r>
    </w:p>
    <w:p w14:paraId="661A76E4" w14:textId="77777777" w:rsidR="00A96CBE" w:rsidRPr="00332B00" w:rsidRDefault="00A96CBE">
      <w:pPr>
        <w:pStyle w:val="normal"/>
        <w:rPr>
          <w:lang w:val="en-US"/>
        </w:rPr>
      </w:pPr>
    </w:p>
    <w:p w14:paraId="20500570" w14:textId="64BF1C8B" w:rsidR="00A96CBE" w:rsidRPr="00332B00" w:rsidRDefault="00332B00">
      <w:pPr>
        <w:pStyle w:val="normal"/>
        <w:rPr>
          <w:lang w:val="en-US"/>
        </w:rPr>
      </w:pPr>
      <w:r w:rsidRPr="00332B00">
        <w:rPr>
          <w:lang w:val="en-US"/>
        </w:rPr>
        <w:t>3 - If you want to work with genomes</w:t>
      </w:r>
      <w:r>
        <w:rPr>
          <w:lang w:val="en-US"/>
        </w:rPr>
        <w:t xml:space="preserve"> or genome assemblies</w:t>
      </w:r>
      <w:r w:rsidRPr="00332B00">
        <w:rPr>
          <w:lang w:val="en-US"/>
        </w:rPr>
        <w:t xml:space="preserve"> </w:t>
      </w:r>
      <w:r>
        <w:rPr>
          <w:lang w:val="en-US"/>
        </w:rPr>
        <w:t>different from</w:t>
      </w:r>
      <w:r w:rsidRPr="00332B00">
        <w:rPr>
          <w:lang w:val="en-US"/>
        </w:rPr>
        <w:t xml:space="preserve"> hg19, hg18, mm10 and mm9 you need to compile the fasta_to_raw.cpp script </w:t>
      </w:r>
      <w:r w:rsidR="00A80318">
        <w:rPr>
          <w:lang w:val="en-US"/>
        </w:rPr>
        <w:t xml:space="preserve">as well, </w:t>
      </w:r>
      <w:r w:rsidRPr="00332B00">
        <w:rPr>
          <w:lang w:val="en-US"/>
        </w:rPr>
        <w:t xml:space="preserve">in order to convert the genome FASTA file(s) to the “raw” format used by </w:t>
      </w:r>
      <w:proofErr w:type="spellStart"/>
      <w:r w:rsidRPr="00332B00">
        <w:rPr>
          <w:lang w:val="en-US"/>
        </w:rPr>
        <w:t>Pscan_ChIP</w:t>
      </w:r>
      <w:proofErr w:type="spellEnd"/>
      <w:r w:rsidRPr="00332B00">
        <w:rPr>
          <w:lang w:val="en-US"/>
        </w:rPr>
        <w:t>. To compile the script just type:</w:t>
      </w:r>
    </w:p>
    <w:p w14:paraId="38ED4FC9" w14:textId="77777777" w:rsidR="00A96CBE" w:rsidRPr="00332B00" w:rsidRDefault="00A96CBE">
      <w:pPr>
        <w:pStyle w:val="normal"/>
        <w:rPr>
          <w:lang w:val="en-US"/>
        </w:rPr>
      </w:pPr>
    </w:p>
    <w:p w14:paraId="031AB168" w14:textId="77777777" w:rsidR="00A96CBE" w:rsidRPr="00332B00" w:rsidRDefault="00332B00">
      <w:pPr>
        <w:pStyle w:val="normal"/>
        <w:rPr>
          <w:lang w:val="en-US"/>
        </w:rPr>
      </w:pPr>
      <w:r w:rsidRPr="00332B00">
        <w:rPr>
          <w:lang w:val="en-US"/>
        </w:rPr>
        <w:t xml:space="preserve">&gt; </w:t>
      </w:r>
      <w:proofErr w:type="gramStart"/>
      <w:r w:rsidRPr="00332B00">
        <w:rPr>
          <w:lang w:val="en-US"/>
        </w:rPr>
        <w:t>g</w:t>
      </w:r>
      <w:proofErr w:type="gramEnd"/>
      <w:r w:rsidRPr="00332B00">
        <w:rPr>
          <w:lang w:val="en-US"/>
        </w:rPr>
        <w:t xml:space="preserve">++ fasta_to_raw.cpp -o </w:t>
      </w:r>
      <w:proofErr w:type="spellStart"/>
      <w:r w:rsidRPr="00332B00">
        <w:rPr>
          <w:lang w:val="en-US"/>
        </w:rPr>
        <w:t>fasta_to_raw</w:t>
      </w:r>
      <w:proofErr w:type="spellEnd"/>
      <w:r w:rsidRPr="00332B00">
        <w:rPr>
          <w:lang w:val="en-US"/>
        </w:rPr>
        <w:t xml:space="preserve"> -O3</w:t>
      </w:r>
    </w:p>
    <w:p w14:paraId="32149F06" w14:textId="77777777" w:rsidR="00A96CBE" w:rsidRPr="00332B00" w:rsidRDefault="00A96CBE">
      <w:pPr>
        <w:pStyle w:val="normal"/>
        <w:rPr>
          <w:lang w:val="en-US"/>
        </w:rPr>
      </w:pPr>
    </w:p>
    <w:p w14:paraId="5C258485" w14:textId="77777777" w:rsidR="00A96CBE" w:rsidRPr="00332B00" w:rsidRDefault="00332B00">
      <w:pPr>
        <w:pStyle w:val="normal"/>
        <w:rPr>
          <w:lang w:val="en-US"/>
        </w:rPr>
      </w:pPr>
      <w:r w:rsidRPr="00332B00">
        <w:rPr>
          <w:lang w:val="en-US"/>
        </w:rPr>
        <w:t xml:space="preserve">Again, you should find the new </w:t>
      </w:r>
      <w:r>
        <w:rPr>
          <w:lang w:val="en-US"/>
        </w:rPr>
        <w:t>executable</w:t>
      </w:r>
      <w:r w:rsidRPr="00332B00">
        <w:rPr>
          <w:lang w:val="en-US"/>
        </w:rPr>
        <w:t xml:space="preserve"> file </w:t>
      </w:r>
      <w:proofErr w:type="spellStart"/>
      <w:r w:rsidRPr="00332B00">
        <w:rPr>
          <w:lang w:val="en-US"/>
        </w:rPr>
        <w:t>fasta_to_raw</w:t>
      </w:r>
      <w:proofErr w:type="spellEnd"/>
      <w:r w:rsidRPr="00332B00">
        <w:rPr>
          <w:lang w:val="en-US"/>
        </w:rPr>
        <w:t xml:space="preserve"> in your folder</w:t>
      </w:r>
    </w:p>
    <w:p w14:paraId="2659BCE8" w14:textId="77777777" w:rsidR="00A96CBE" w:rsidRDefault="00A96CBE">
      <w:pPr>
        <w:pStyle w:val="normal"/>
        <w:rPr>
          <w:lang w:val="en-US"/>
        </w:rPr>
      </w:pPr>
    </w:p>
    <w:p w14:paraId="2317D95D" w14:textId="77777777" w:rsidR="00A13B0D" w:rsidRDefault="00A13B0D">
      <w:pPr>
        <w:pStyle w:val="normal"/>
        <w:rPr>
          <w:lang w:val="en-US"/>
        </w:rPr>
      </w:pPr>
    </w:p>
    <w:p w14:paraId="64FA7C01" w14:textId="77777777" w:rsidR="00A13B0D" w:rsidRDefault="00A13B0D">
      <w:pPr>
        <w:pStyle w:val="normal"/>
        <w:rPr>
          <w:lang w:val="en-US"/>
        </w:rPr>
      </w:pPr>
    </w:p>
    <w:p w14:paraId="78742D8B" w14:textId="77777777" w:rsidR="00A13B0D" w:rsidRDefault="00A13B0D">
      <w:pPr>
        <w:pStyle w:val="normal"/>
        <w:rPr>
          <w:lang w:val="en-US"/>
        </w:rPr>
      </w:pPr>
    </w:p>
    <w:p w14:paraId="1C041F04" w14:textId="77777777" w:rsidR="00A13B0D" w:rsidRPr="00332B00" w:rsidRDefault="00A13B0D">
      <w:pPr>
        <w:pStyle w:val="normal"/>
        <w:rPr>
          <w:lang w:val="en-US"/>
        </w:rPr>
      </w:pPr>
    </w:p>
    <w:p w14:paraId="5BB0DAE9" w14:textId="77777777" w:rsidR="00A96CBE" w:rsidRPr="00332B00" w:rsidRDefault="00332B00">
      <w:pPr>
        <w:pStyle w:val="normal"/>
        <w:numPr>
          <w:ilvl w:val="0"/>
          <w:numId w:val="2"/>
        </w:numPr>
        <w:ind w:hanging="359"/>
        <w:contextualSpacing/>
        <w:rPr>
          <w:b/>
          <w:lang w:val="en-US"/>
        </w:rPr>
      </w:pPr>
      <w:r w:rsidRPr="00332B00">
        <w:rPr>
          <w:b/>
          <w:lang w:val="en-US"/>
        </w:rPr>
        <w:t>GENOME FILES</w:t>
      </w:r>
    </w:p>
    <w:p w14:paraId="2ACAF330" w14:textId="77777777" w:rsidR="00A96CBE" w:rsidRPr="00332B00" w:rsidRDefault="00A96CBE">
      <w:pPr>
        <w:pStyle w:val="normal"/>
        <w:rPr>
          <w:lang w:val="en-US"/>
        </w:rPr>
      </w:pPr>
    </w:p>
    <w:p w14:paraId="46E04A69" w14:textId="12B6F90F" w:rsidR="00A96CBE" w:rsidRPr="00332B00" w:rsidRDefault="00332B00">
      <w:pPr>
        <w:pStyle w:val="normal"/>
        <w:rPr>
          <w:lang w:val="en-US"/>
        </w:rPr>
      </w:pPr>
      <w:r>
        <w:rPr>
          <w:lang w:val="en-US"/>
        </w:rPr>
        <w:t>Files needed to work on the most recent human and mouse genome assemblies</w:t>
      </w:r>
      <w:r w:rsidRPr="00332B00">
        <w:rPr>
          <w:lang w:val="en-US"/>
        </w:rPr>
        <w:t xml:space="preserve"> (hg19, hg18, mm10 and mm9) </w:t>
      </w:r>
      <w:r w:rsidR="00A13B0D">
        <w:rPr>
          <w:lang w:val="en-US"/>
        </w:rPr>
        <w:t>can be downloaded from http://www.beaconlab.it/pscan_chip_dev/download</w:t>
      </w:r>
      <w:r>
        <w:rPr>
          <w:lang w:val="en-US"/>
        </w:rPr>
        <w:t xml:space="preserve"> </w:t>
      </w:r>
      <w:proofErr w:type="gramStart"/>
      <w:r>
        <w:rPr>
          <w:lang w:val="en-US"/>
        </w:rPr>
        <w:t>The</w:t>
      </w:r>
      <w:proofErr w:type="gramEnd"/>
      <w:r>
        <w:rPr>
          <w:lang w:val="en-US"/>
        </w:rPr>
        <w:t xml:space="preserve"> respective</w:t>
      </w:r>
      <w:r w:rsidRPr="00332B00">
        <w:rPr>
          <w:lang w:val="en-US"/>
        </w:rPr>
        <w:t xml:space="preserve"> archive(s) </w:t>
      </w:r>
      <w:r w:rsidR="009172D0">
        <w:rPr>
          <w:lang w:val="en-US"/>
        </w:rPr>
        <w:t>(.tar.gz) have to b</w:t>
      </w:r>
      <w:r>
        <w:rPr>
          <w:lang w:val="en-US"/>
        </w:rPr>
        <w:t xml:space="preserve">e expanded </w:t>
      </w:r>
      <w:r w:rsidRPr="00332B00">
        <w:rPr>
          <w:lang w:val="en-US"/>
        </w:rPr>
        <w:t>in the folder</w:t>
      </w:r>
      <w:r>
        <w:rPr>
          <w:lang w:val="en-US"/>
        </w:rPr>
        <w:t xml:space="preserve"> </w:t>
      </w:r>
      <w:r w:rsidR="00A80318">
        <w:rPr>
          <w:lang w:val="en-US"/>
        </w:rPr>
        <w:t>containing the</w:t>
      </w:r>
      <w:r>
        <w:rPr>
          <w:lang w:val="en-US"/>
        </w:rPr>
        <w:t xml:space="preserve"> </w:t>
      </w:r>
      <w:proofErr w:type="spellStart"/>
      <w:r w:rsidR="003B30FE">
        <w:rPr>
          <w:lang w:val="en-US"/>
        </w:rPr>
        <w:t>PscanChIP</w:t>
      </w:r>
      <w:proofErr w:type="spellEnd"/>
      <w:r>
        <w:rPr>
          <w:lang w:val="en-US"/>
        </w:rPr>
        <w:t xml:space="preserve"> executable file</w:t>
      </w:r>
      <w:r w:rsidRPr="00332B00">
        <w:rPr>
          <w:lang w:val="en-US"/>
        </w:rPr>
        <w:t>.</w:t>
      </w:r>
    </w:p>
    <w:p w14:paraId="25936D0C" w14:textId="77777777" w:rsidR="00A96CBE" w:rsidRPr="00332B00" w:rsidRDefault="00A96CBE">
      <w:pPr>
        <w:pStyle w:val="normal"/>
        <w:rPr>
          <w:lang w:val="en-US"/>
        </w:rPr>
      </w:pPr>
    </w:p>
    <w:p w14:paraId="23CB231A" w14:textId="05E4A67D" w:rsidR="00A96CBE" w:rsidRPr="00332B00" w:rsidRDefault="00332B00">
      <w:pPr>
        <w:pStyle w:val="normal"/>
        <w:rPr>
          <w:lang w:val="en-US"/>
        </w:rPr>
      </w:pPr>
      <w:r>
        <w:rPr>
          <w:lang w:val="en-US"/>
        </w:rPr>
        <w:t>To add more genomes or assemblies you</w:t>
      </w:r>
      <w:r w:rsidRPr="00332B00">
        <w:rPr>
          <w:lang w:val="en-US"/>
        </w:rPr>
        <w:t xml:space="preserve"> need to prepare a folder containing the genome in the particular “raw” format used by </w:t>
      </w:r>
      <w:proofErr w:type="spellStart"/>
      <w:r w:rsidR="003B30FE">
        <w:rPr>
          <w:lang w:val="en-US"/>
        </w:rPr>
        <w:t>PscanChIP</w:t>
      </w:r>
      <w:proofErr w:type="spellEnd"/>
      <w:r w:rsidRPr="00332B00">
        <w:rPr>
          <w:lang w:val="en-US"/>
        </w:rPr>
        <w:t xml:space="preserve">. </w:t>
      </w:r>
      <w:r>
        <w:rPr>
          <w:lang w:val="en-US"/>
        </w:rPr>
        <w:t>First of all</w:t>
      </w:r>
      <w:r w:rsidRPr="00332B00">
        <w:rPr>
          <w:lang w:val="en-US"/>
        </w:rPr>
        <w:t xml:space="preserve"> </w:t>
      </w:r>
      <w:r>
        <w:rPr>
          <w:lang w:val="en-US"/>
        </w:rPr>
        <w:t>create</w:t>
      </w:r>
      <w:r w:rsidRPr="00332B00">
        <w:rPr>
          <w:lang w:val="en-US"/>
        </w:rPr>
        <w:t xml:space="preserve"> a new folder, </w:t>
      </w:r>
      <w:r>
        <w:rPr>
          <w:lang w:val="en-US"/>
        </w:rPr>
        <w:t>within</w:t>
      </w:r>
      <w:r w:rsidRPr="00332B00">
        <w:rPr>
          <w:lang w:val="en-US"/>
        </w:rPr>
        <w:t xml:space="preserve"> the </w:t>
      </w:r>
      <w:proofErr w:type="spellStart"/>
      <w:r w:rsidR="003B30FE">
        <w:rPr>
          <w:lang w:val="en-US"/>
        </w:rPr>
        <w:t>PscanChIP</w:t>
      </w:r>
      <w:proofErr w:type="spellEnd"/>
      <w:r w:rsidRPr="00332B00">
        <w:rPr>
          <w:lang w:val="en-US"/>
        </w:rPr>
        <w:t xml:space="preserve"> main one, and call it in accordance to the genome release, e.g. dm3. Put the genome FASTA file(s) in this new folder. Run the “</w:t>
      </w:r>
      <w:proofErr w:type="spellStart"/>
      <w:r w:rsidRPr="00332B00">
        <w:rPr>
          <w:lang w:val="en-US"/>
        </w:rPr>
        <w:t>fasta_to_raw</w:t>
      </w:r>
      <w:proofErr w:type="spellEnd"/>
      <w:r w:rsidRPr="00332B00">
        <w:rPr>
          <w:lang w:val="en-US"/>
        </w:rPr>
        <w:t xml:space="preserve">” script on the </w:t>
      </w:r>
      <w:proofErr w:type="spellStart"/>
      <w:r w:rsidRPr="00332B00">
        <w:rPr>
          <w:lang w:val="en-US"/>
        </w:rPr>
        <w:t>fasta</w:t>
      </w:r>
      <w:proofErr w:type="spellEnd"/>
      <w:r w:rsidRPr="00332B00">
        <w:rPr>
          <w:lang w:val="en-US"/>
        </w:rPr>
        <w:t xml:space="preserve"> file(s) using the following syntax:</w:t>
      </w:r>
    </w:p>
    <w:p w14:paraId="430E69B2" w14:textId="77777777" w:rsidR="00A96CBE" w:rsidRPr="00332B00" w:rsidRDefault="00A96CBE">
      <w:pPr>
        <w:pStyle w:val="normal"/>
        <w:rPr>
          <w:lang w:val="en-US"/>
        </w:rPr>
      </w:pPr>
    </w:p>
    <w:p w14:paraId="1AF9B5EC" w14:textId="77777777" w:rsidR="00A96CBE" w:rsidRPr="00332B00" w:rsidRDefault="00332B00">
      <w:pPr>
        <w:pStyle w:val="normal"/>
        <w:rPr>
          <w:lang w:val="en-US"/>
        </w:rPr>
      </w:pPr>
      <w:proofErr w:type="gramStart"/>
      <w:r w:rsidRPr="00332B00">
        <w:rPr>
          <w:lang w:val="en-US"/>
        </w:rPr>
        <w:t>&gt; ..</w:t>
      </w:r>
      <w:proofErr w:type="gramEnd"/>
      <w:r w:rsidRPr="00332B00">
        <w:rPr>
          <w:lang w:val="en-US"/>
        </w:rPr>
        <w:t>/</w:t>
      </w:r>
      <w:proofErr w:type="spellStart"/>
      <w:r w:rsidRPr="00332B00">
        <w:rPr>
          <w:lang w:val="en-US"/>
        </w:rPr>
        <w:t>fasta_to_raw</w:t>
      </w:r>
      <w:proofErr w:type="spellEnd"/>
      <w:r w:rsidRPr="00332B00">
        <w:rPr>
          <w:lang w:val="en-US"/>
        </w:rPr>
        <w:t xml:space="preserve"> file1 [file2] ... [</w:t>
      </w:r>
      <w:proofErr w:type="spellStart"/>
      <w:r w:rsidRPr="00332B00">
        <w:rPr>
          <w:lang w:val="en-US"/>
        </w:rPr>
        <w:t>fileN</w:t>
      </w:r>
      <w:proofErr w:type="spellEnd"/>
      <w:r w:rsidRPr="00332B00">
        <w:rPr>
          <w:lang w:val="en-US"/>
        </w:rPr>
        <w:t>]</w:t>
      </w:r>
    </w:p>
    <w:p w14:paraId="78C4D38E" w14:textId="77777777" w:rsidR="00A96CBE" w:rsidRPr="00332B00" w:rsidRDefault="00A96CBE">
      <w:pPr>
        <w:pStyle w:val="normal"/>
        <w:rPr>
          <w:lang w:val="en-US"/>
        </w:rPr>
      </w:pPr>
    </w:p>
    <w:p w14:paraId="31F4F0F6" w14:textId="77777777" w:rsidR="00A96CBE" w:rsidRPr="00332B00" w:rsidRDefault="00332B00">
      <w:pPr>
        <w:pStyle w:val="normal"/>
        <w:rPr>
          <w:lang w:val="en-US"/>
        </w:rPr>
      </w:pPr>
      <w:proofErr w:type="gramStart"/>
      <w:r w:rsidRPr="00332B00">
        <w:rPr>
          <w:lang w:val="en-US"/>
        </w:rPr>
        <w:t>where</w:t>
      </w:r>
      <w:proofErr w:type="gramEnd"/>
      <w:r w:rsidRPr="00332B00">
        <w:rPr>
          <w:lang w:val="en-US"/>
        </w:rPr>
        <w:t xml:space="preserve"> file1, file2 … </w:t>
      </w:r>
      <w:proofErr w:type="spellStart"/>
      <w:r w:rsidRPr="00332B00">
        <w:rPr>
          <w:lang w:val="en-US"/>
        </w:rPr>
        <w:t>fileN</w:t>
      </w:r>
      <w:proofErr w:type="spellEnd"/>
      <w:r w:rsidRPr="00332B00">
        <w:rPr>
          <w:lang w:val="en-US"/>
        </w:rPr>
        <w:t xml:space="preserve"> are the FASTA files containing the sequences from your genome of interest.</w:t>
      </w:r>
    </w:p>
    <w:p w14:paraId="1CCCE94F" w14:textId="77777777" w:rsidR="00A96CBE" w:rsidRPr="00332B00" w:rsidRDefault="00332B00">
      <w:pPr>
        <w:pStyle w:val="normal"/>
        <w:rPr>
          <w:lang w:val="en-US"/>
        </w:rPr>
      </w:pPr>
      <w:r w:rsidRPr="00332B00">
        <w:rPr>
          <w:lang w:val="en-US"/>
        </w:rPr>
        <w:t xml:space="preserve">After </w:t>
      </w:r>
      <w:proofErr w:type="spellStart"/>
      <w:r w:rsidRPr="00332B00">
        <w:rPr>
          <w:lang w:val="en-US"/>
        </w:rPr>
        <w:t>fasta_to_raw</w:t>
      </w:r>
      <w:proofErr w:type="spellEnd"/>
      <w:r w:rsidRPr="00332B00">
        <w:rPr>
          <w:lang w:val="en-US"/>
        </w:rPr>
        <w:t xml:space="preserve"> </w:t>
      </w:r>
      <w:r>
        <w:rPr>
          <w:lang w:val="en-US"/>
        </w:rPr>
        <w:t>completes</w:t>
      </w:r>
      <w:r w:rsidRPr="00332B00">
        <w:rPr>
          <w:lang w:val="en-US"/>
        </w:rPr>
        <w:t xml:space="preserve">, a number of files named </w:t>
      </w:r>
      <w:proofErr w:type="spellStart"/>
      <w:r w:rsidRPr="00332B00">
        <w:rPr>
          <w:lang w:val="en-US"/>
        </w:rPr>
        <w:t>XXX.raw</w:t>
      </w:r>
      <w:proofErr w:type="spellEnd"/>
      <w:r w:rsidRPr="00332B00">
        <w:rPr>
          <w:lang w:val="en-US"/>
        </w:rPr>
        <w:t xml:space="preserve"> should appear in the folder, where XXX represents the name of each </w:t>
      </w:r>
      <w:proofErr w:type="spellStart"/>
      <w:r>
        <w:rPr>
          <w:lang w:val="en-US"/>
        </w:rPr>
        <w:t>chomosome</w:t>
      </w:r>
      <w:proofErr w:type="spellEnd"/>
      <w:r w:rsidRPr="00332B00">
        <w:rPr>
          <w:lang w:val="en-US"/>
        </w:rPr>
        <w:t xml:space="preserve"> </w:t>
      </w:r>
      <w:r>
        <w:rPr>
          <w:lang w:val="en-US"/>
        </w:rPr>
        <w:t>as defined in the headers of the</w:t>
      </w:r>
      <w:r w:rsidRPr="00332B00">
        <w:rPr>
          <w:lang w:val="en-US"/>
        </w:rPr>
        <w:t xml:space="preserve"> FASTA file(s). When the “</w:t>
      </w:r>
      <w:proofErr w:type="gramStart"/>
      <w:r w:rsidRPr="00332B00">
        <w:rPr>
          <w:lang w:val="en-US"/>
        </w:rPr>
        <w:t>.raw</w:t>
      </w:r>
      <w:proofErr w:type="gramEnd"/>
      <w:r w:rsidRPr="00332B00">
        <w:rPr>
          <w:lang w:val="en-US"/>
        </w:rPr>
        <w:t xml:space="preserve">” files have been produced, the </w:t>
      </w:r>
      <w:r>
        <w:rPr>
          <w:lang w:val="en-US"/>
        </w:rPr>
        <w:t xml:space="preserve">original </w:t>
      </w:r>
      <w:r w:rsidRPr="00332B00">
        <w:rPr>
          <w:lang w:val="en-US"/>
        </w:rPr>
        <w:t xml:space="preserve">FASTA files </w:t>
      </w:r>
      <w:r>
        <w:rPr>
          <w:lang w:val="en-US"/>
        </w:rPr>
        <w:t>can be removed from the folder</w:t>
      </w:r>
      <w:r w:rsidRPr="00332B00">
        <w:rPr>
          <w:lang w:val="en-US"/>
        </w:rPr>
        <w:t>.</w:t>
      </w:r>
    </w:p>
    <w:p w14:paraId="7C1F2A4D" w14:textId="77777777" w:rsidR="00A96CBE" w:rsidRPr="00332B00" w:rsidRDefault="00A96CBE">
      <w:pPr>
        <w:pStyle w:val="normal"/>
        <w:rPr>
          <w:lang w:val="en-US"/>
        </w:rPr>
      </w:pPr>
    </w:p>
    <w:p w14:paraId="52A6CB6D" w14:textId="60742BB7" w:rsidR="00A96CBE" w:rsidRPr="00332B00" w:rsidRDefault="00332B00">
      <w:pPr>
        <w:pStyle w:val="normal"/>
        <w:rPr>
          <w:lang w:val="en-US"/>
        </w:rPr>
      </w:pPr>
      <w:r w:rsidRPr="00332B00">
        <w:rPr>
          <w:lang w:val="en-US"/>
        </w:rPr>
        <w:t xml:space="preserve">ATTENTION: </w:t>
      </w:r>
      <w:proofErr w:type="spellStart"/>
      <w:r w:rsidR="003B30FE">
        <w:rPr>
          <w:lang w:val="en-US"/>
        </w:rPr>
        <w:t>PscanChIP</w:t>
      </w:r>
      <w:proofErr w:type="spellEnd"/>
      <w:r>
        <w:rPr>
          <w:lang w:val="en-US"/>
        </w:rPr>
        <w:t xml:space="preserve"> accepts as input a list of genomic coordinates in bed format, i.e. chromosome/start/end</w:t>
      </w:r>
      <w:r w:rsidRPr="00332B00">
        <w:rPr>
          <w:lang w:val="en-US"/>
        </w:rPr>
        <w:t xml:space="preserve">. </w:t>
      </w:r>
      <w:r>
        <w:rPr>
          <w:lang w:val="en-US"/>
        </w:rPr>
        <w:t xml:space="preserve">The name of chromosomes in the .raw files have to match those that will be used </w:t>
      </w:r>
      <w:r w:rsidR="00A80318">
        <w:rPr>
          <w:lang w:val="en-US"/>
        </w:rPr>
        <w:t xml:space="preserve">to define coordinates </w:t>
      </w:r>
      <w:r>
        <w:rPr>
          <w:lang w:val="en-US"/>
        </w:rPr>
        <w:t>in the input files. For</w:t>
      </w:r>
      <w:r w:rsidRPr="00332B00">
        <w:rPr>
          <w:lang w:val="en-US"/>
        </w:rPr>
        <w:t xml:space="preserve"> example</w:t>
      </w:r>
      <w:r>
        <w:rPr>
          <w:lang w:val="en-US"/>
        </w:rPr>
        <w:t>,</w:t>
      </w:r>
      <w:r w:rsidRPr="00332B00">
        <w:rPr>
          <w:lang w:val="en-US"/>
        </w:rPr>
        <w:t xml:space="preserve"> chromosome X can be </w:t>
      </w:r>
      <w:r>
        <w:rPr>
          <w:lang w:val="en-US"/>
        </w:rPr>
        <w:t>referred to as</w:t>
      </w:r>
      <w:r w:rsidRPr="00332B00">
        <w:rPr>
          <w:lang w:val="en-US"/>
        </w:rPr>
        <w:t xml:space="preserve"> “</w:t>
      </w:r>
      <w:proofErr w:type="spellStart"/>
      <w:r w:rsidRPr="00332B00">
        <w:rPr>
          <w:lang w:val="en-US"/>
        </w:rPr>
        <w:t>chrx</w:t>
      </w:r>
      <w:proofErr w:type="spellEnd"/>
      <w:r w:rsidRPr="00332B00">
        <w:rPr>
          <w:lang w:val="en-US"/>
        </w:rPr>
        <w:t>” or “</w:t>
      </w:r>
      <w:proofErr w:type="spellStart"/>
      <w:r w:rsidRPr="00332B00">
        <w:rPr>
          <w:lang w:val="en-US"/>
        </w:rPr>
        <w:t>chrX</w:t>
      </w:r>
      <w:proofErr w:type="spellEnd"/>
      <w:r w:rsidRPr="00332B00">
        <w:rPr>
          <w:lang w:val="en-US"/>
        </w:rPr>
        <w:t>”</w:t>
      </w:r>
      <w:r>
        <w:rPr>
          <w:lang w:val="en-US"/>
        </w:rPr>
        <w:t>. One possible solution is to edit the input files to match the chromosome annotation used. Or, when dealing</w:t>
      </w:r>
      <w:r w:rsidRPr="00332B00">
        <w:rPr>
          <w:lang w:val="en-US"/>
        </w:rPr>
        <w:t xml:space="preserve"> e.g. to “</w:t>
      </w:r>
      <w:proofErr w:type="spellStart"/>
      <w:r w:rsidRPr="00332B00">
        <w:rPr>
          <w:lang w:val="en-US"/>
        </w:rPr>
        <w:t>chrx</w:t>
      </w:r>
      <w:proofErr w:type="spellEnd"/>
      <w:r w:rsidRPr="00332B00">
        <w:rPr>
          <w:lang w:val="en-US"/>
        </w:rPr>
        <w:t>” while the corresponding sequence file name is “</w:t>
      </w:r>
      <w:proofErr w:type="spellStart"/>
      <w:r w:rsidRPr="00332B00">
        <w:rPr>
          <w:lang w:val="en-US"/>
        </w:rPr>
        <w:t>chrX.raw</w:t>
      </w:r>
      <w:proofErr w:type="spellEnd"/>
      <w:r w:rsidRPr="00332B00">
        <w:rPr>
          <w:lang w:val="en-US"/>
        </w:rPr>
        <w:t xml:space="preserve">”, it may be </w:t>
      </w:r>
      <w:r>
        <w:rPr>
          <w:lang w:val="en-US"/>
        </w:rPr>
        <w:t>useful</w:t>
      </w:r>
      <w:r w:rsidRPr="00332B00">
        <w:rPr>
          <w:lang w:val="en-US"/>
        </w:rPr>
        <w:t xml:space="preserve"> to create symbolic links with alternative names pointing to the correct file.</w:t>
      </w:r>
    </w:p>
    <w:p w14:paraId="63D6ED63" w14:textId="77777777" w:rsidR="00A96CBE" w:rsidRPr="00332B00" w:rsidRDefault="00332B00">
      <w:pPr>
        <w:pStyle w:val="normal"/>
        <w:rPr>
          <w:lang w:val="en-US"/>
        </w:rPr>
      </w:pPr>
      <w:r w:rsidRPr="00332B00">
        <w:rPr>
          <w:lang w:val="en-US"/>
        </w:rPr>
        <w:t>In our example, with a “</w:t>
      </w:r>
      <w:proofErr w:type="spellStart"/>
      <w:r w:rsidRPr="00332B00">
        <w:rPr>
          <w:lang w:val="en-US"/>
        </w:rPr>
        <w:t>chrX.raw</w:t>
      </w:r>
      <w:proofErr w:type="spellEnd"/>
      <w:r w:rsidRPr="00332B00">
        <w:rPr>
          <w:lang w:val="en-US"/>
        </w:rPr>
        <w:t>” file and a possible “</w:t>
      </w:r>
      <w:proofErr w:type="spellStart"/>
      <w:r w:rsidRPr="00332B00">
        <w:rPr>
          <w:lang w:val="en-US"/>
        </w:rPr>
        <w:t>chrx</w:t>
      </w:r>
      <w:proofErr w:type="spellEnd"/>
      <w:r w:rsidRPr="00332B00">
        <w:rPr>
          <w:lang w:val="en-US"/>
        </w:rPr>
        <w:t>” nomenclature ambiguity, one could do something like</w:t>
      </w:r>
    </w:p>
    <w:p w14:paraId="475DD22B" w14:textId="77777777" w:rsidR="00A96CBE" w:rsidRPr="00332B00" w:rsidRDefault="00A96CBE">
      <w:pPr>
        <w:pStyle w:val="normal"/>
        <w:rPr>
          <w:lang w:val="en-US"/>
        </w:rPr>
      </w:pPr>
    </w:p>
    <w:p w14:paraId="7554A857" w14:textId="77777777" w:rsidR="00A96CBE" w:rsidRPr="00332B00" w:rsidRDefault="00332B00">
      <w:pPr>
        <w:pStyle w:val="normal"/>
        <w:rPr>
          <w:lang w:val="en-US"/>
        </w:rPr>
      </w:pPr>
      <w:r w:rsidRPr="00332B00">
        <w:rPr>
          <w:lang w:val="en-US"/>
        </w:rPr>
        <w:t xml:space="preserve">&gt; </w:t>
      </w:r>
      <w:proofErr w:type="spellStart"/>
      <w:r w:rsidRPr="00332B00">
        <w:rPr>
          <w:lang w:val="en-US"/>
        </w:rPr>
        <w:t>cp</w:t>
      </w:r>
      <w:proofErr w:type="spellEnd"/>
      <w:r w:rsidRPr="00332B00">
        <w:rPr>
          <w:lang w:val="en-US"/>
        </w:rPr>
        <w:t xml:space="preserve"> -s </w:t>
      </w:r>
      <w:proofErr w:type="spellStart"/>
      <w:r w:rsidRPr="00332B00">
        <w:rPr>
          <w:lang w:val="en-US"/>
        </w:rPr>
        <w:t>chrX.raw</w:t>
      </w:r>
      <w:proofErr w:type="spellEnd"/>
      <w:r w:rsidRPr="00332B00">
        <w:rPr>
          <w:lang w:val="en-US"/>
        </w:rPr>
        <w:t xml:space="preserve"> </w:t>
      </w:r>
      <w:proofErr w:type="spellStart"/>
      <w:r w:rsidRPr="00332B00">
        <w:rPr>
          <w:lang w:val="en-US"/>
        </w:rPr>
        <w:t>chrx.raw</w:t>
      </w:r>
      <w:proofErr w:type="spellEnd"/>
    </w:p>
    <w:p w14:paraId="4BCB00F3" w14:textId="77777777" w:rsidR="00A96CBE" w:rsidRPr="00332B00" w:rsidRDefault="00A96CBE">
      <w:pPr>
        <w:pStyle w:val="normal"/>
        <w:rPr>
          <w:lang w:val="en-US"/>
        </w:rPr>
      </w:pPr>
    </w:p>
    <w:p w14:paraId="45F0411F" w14:textId="77777777" w:rsidR="00A96CBE" w:rsidRPr="00332B00" w:rsidRDefault="00332B00">
      <w:pPr>
        <w:pStyle w:val="normal"/>
        <w:rPr>
          <w:lang w:val="en-US"/>
        </w:rPr>
      </w:pPr>
      <w:r w:rsidRPr="00332B00">
        <w:rPr>
          <w:lang w:val="en-US"/>
        </w:rPr>
        <w:t xml:space="preserve"> </w:t>
      </w:r>
      <w:proofErr w:type="gramStart"/>
      <w:r w:rsidRPr="00332B00">
        <w:rPr>
          <w:lang w:val="en-US"/>
        </w:rPr>
        <w:t>to</w:t>
      </w:r>
      <w:proofErr w:type="gramEnd"/>
      <w:r w:rsidRPr="00332B00">
        <w:rPr>
          <w:lang w:val="en-US"/>
        </w:rPr>
        <w:t xml:space="preserve"> create a </w:t>
      </w:r>
      <w:proofErr w:type="spellStart"/>
      <w:r w:rsidRPr="00332B00">
        <w:rPr>
          <w:lang w:val="en-US"/>
        </w:rPr>
        <w:t>chrx.raw</w:t>
      </w:r>
      <w:proofErr w:type="spellEnd"/>
      <w:r w:rsidRPr="00332B00">
        <w:rPr>
          <w:lang w:val="en-US"/>
        </w:rPr>
        <w:t xml:space="preserve"> symbolic link from “</w:t>
      </w:r>
      <w:proofErr w:type="spellStart"/>
      <w:r w:rsidRPr="00332B00">
        <w:rPr>
          <w:lang w:val="en-US"/>
        </w:rPr>
        <w:t>chrx.raw</w:t>
      </w:r>
      <w:proofErr w:type="spellEnd"/>
      <w:r w:rsidRPr="00332B00">
        <w:rPr>
          <w:lang w:val="en-US"/>
        </w:rPr>
        <w:t>” to the “</w:t>
      </w:r>
      <w:proofErr w:type="spellStart"/>
      <w:r w:rsidRPr="00332B00">
        <w:rPr>
          <w:lang w:val="en-US"/>
        </w:rPr>
        <w:t>chrX.raw</w:t>
      </w:r>
      <w:proofErr w:type="spellEnd"/>
      <w:r w:rsidRPr="00332B00">
        <w:rPr>
          <w:lang w:val="en-US"/>
        </w:rPr>
        <w:t>” file.</w:t>
      </w:r>
    </w:p>
    <w:p w14:paraId="2CFF09BF" w14:textId="77777777" w:rsidR="00A96CBE" w:rsidRDefault="00A96CBE">
      <w:pPr>
        <w:pStyle w:val="normal"/>
        <w:rPr>
          <w:lang w:val="en-US"/>
        </w:rPr>
      </w:pPr>
    </w:p>
    <w:p w14:paraId="6A958EEA" w14:textId="77777777" w:rsidR="002D00DD" w:rsidRDefault="002D00DD">
      <w:pPr>
        <w:pStyle w:val="normal"/>
        <w:rPr>
          <w:lang w:val="en-US"/>
        </w:rPr>
      </w:pPr>
    </w:p>
    <w:p w14:paraId="06989B60" w14:textId="77777777" w:rsidR="002D00DD" w:rsidRDefault="002D00DD">
      <w:pPr>
        <w:pStyle w:val="normal"/>
        <w:rPr>
          <w:lang w:val="en-US"/>
        </w:rPr>
      </w:pPr>
    </w:p>
    <w:p w14:paraId="278D68B9" w14:textId="77777777" w:rsidR="002D00DD" w:rsidRDefault="002D00DD">
      <w:pPr>
        <w:pStyle w:val="normal"/>
        <w:rPr>
          <w:lang w:val="en-US"/>
        </w:rPr>
      </w:pPr>
    </w:p>
    <w:p w14:paraId="76F7598B" w14:textId="77777777" w:rsidR="002D00DD" w:rsidRDefault="002D00DD">
      <w:pPr>
        <w:pStyle w:val="normal"/>
        <w:rPr>
          <w:lang w:val="en-US"/>
        </w:rPr>
      </w:pPr>
    </w:p>
    <w:p w14:paraId="0A332F9F" w14:textId="77777777" w:rsidR="002D00DD" w:rsidRDefault="002D00DD">
      <w:pPr>
        <w:pStyle w:val="normal"/>
        <w:rPr>
          <w:lang w:val="en-US"/>
        </w:rPr>
      </w:pPr>
    </w:p>
    <w:p w14:paraId="68B69FA1" w14:textId="77777777" w:rsidR="002D00DD" w:rsidRDefault="002D00DD">
      <w:pPr>
        <w:pStyle w:val="normal"/>
        <w:rPr>
          <w:lang w:val="en-US"/>
        </w:rPr>
      </w:pPr>
    </w:p>
    <w:p w14:paraId="4116DE85" w14:textId="77777777" w:rsidR="002D00DD" w:rsidRPr="00332B00" w:rsidRDefault="002D00DD">
      <w:pPr>
        <w:pStyle w:val="normal"/>
        <w:rPr>
          <w:lang w:val="en-US"/>
        </w:rPr>
      </w:pPr>
    </w:p>
    <w:p w14:paraId="4F25A2CD" w14:textId="77777777" w:rsidR="00A96CBE" w:rsidRPr="00332B00" w:rsidRDefault="00332B00">
      <w:pPr>
        <w:pStyle w:val="normal"/>
        <w:numPr>
          <w:ilvl w:val="0"/>
          <w:numId w:val="3"/>
        </w:numPr>
        <w:ind w:hanging="359"/>
        <w:contextualSpacing/>
        <w:rPr>
          <w:b/>
          <w:lang w:val="en-US"/>
        </w:rPr>
      </w:pPr>
      <w:r w:rsidRPr="00332B00">
        <w:rPr>
          <w:b/>
          <w:lang w:val="en-US"/>
        </w:rPr>
        <w:t>USING PSCAN-CHIP</w:t>
      </w:r>
    </w:p>
    <w:p w14:paraId="71E37813" w14:textId="77777777" w:rsidR="00A96CBE" w:rsidRPr="00332B00" w:rsidRDefault="00A96CBE">
      <w:pPr>
        <w:pStyle w:val="normal"/>
        <w:rPr>
          <w:lang w:val="en-US"/>
        </w:rPr>
      </w:pPr>
    </w:p>
    <w:p w14:paraId="3E82566E" w14:textId="4F52A5EE" w:rsidR="00A96CBE" w:rsidRPr="00332B00" w:rsidRDefault="002D00DD">
      <w:pPr>
        <w:pStyle w:val="normal"/>
        <w:rPr>
          <w:lang w:val="en-US"/>
        </w:rPr>
      </w:pPr>
      <w:r>
        <w:rPr>
          <w:lang w:val="en-US"/>
        </w:rPr>
        <w:t>Mandatory o</w:t>
      </w:r>
      <w:r w:rsidR="00332B00" w:rsidRPr="00332B00">
        <w:rPr>
          <w:lang w:val="en-US"/>
        </w:rPr>
        <w:t>ptions:</w:t>
      </w:r>
    </w:p>
    <w:p w14:paraId="293A9899" w14:textId="77777777" w:rsidR="00A96CBE" w:rsidRPr="00332B00" w:rsidRDefault="00A96CBE">
      <w:pPr>
        <w:pStyle w:val="normal"/>
        <w:rPr>
          <w:lang w:val="en-US"/>
        </w:rPr>
      </w:pPr>
    </w:p>
    <w:p w14:paraId="6F2ED1DE" w14:textId="77777777" w:rsidR="00AC21FF" w:rsidRDefault="00332B00">
      <w:pPr>
        <w:pStyle w:val="normal"/>
        <w:rPr>
          <w:lang w:val="en-US"/>
        </w:rPr>
      </w:pPr>
      <w:r w:rsidRPr="00332B00">
        <w:rPr>
          <w:i/>
          <w:lang w:val="en-US"/>
        </w:rPr>
        <w:t>-</w:t>
      </w:r>
      <w:proofErr w:type="gramStart"/>
      <w:r w:rsidRPr="00332B00">
        <w:rPr>
          <w:i/>
          <w:lang w:val="en-US"/>
        </w:rPr>
        <w:t>r</w:t>
      </w:r>
      <w:proofErr w:type="gramEnd"/>
      <w:r w:rsidRPr="00332B00">
        <w:rPr>
          <w:i/>
          <w:lang w:val="en-US"/>
        </w:rPr>
        <w:t xml:space="preserve"> [</w:t>
      </w:r>
      <w:proofErr w:type="spellStart"/>
      <w:r w:rsidRPr="00332B00">
        <w:rPr>
          <w:i/>
          <w:lang w:val="en-US"/>
        </w:rPr>
        <w:t>regionfile</w:t>
      </w:r>
      <w:proofErr w:type="spellEnd"/>
      <w:r w:rsidRPr="00332B00">
        <w:rPr>
          <w:i/>
          <w:lang w:val="en-US"/>
        </w:rPr>
        <w:t>]</w:t>
      </w:r>
      <w:r w:rsidRPr="00332B00">
        <w:rPr>
          <w:lang w:val="en-US"/>
        </w:rPr>
        <w:tab/>
      </w:r>
      <w:r w:rsidRPr="00332B00">
        <w:rPr>
          <w:lang w:val="en-US"/>
        </w:rPr>
        <w:tab/>
      </w:r>
    </w:p>
    <w:p w14:paraId="47FCE8DE" w14:textId="72361527" w:rsidR="00A96CBE" w:rsidRPr="00332B00" w:rsidRDefault="00332B00">
      <w:pPr>
        <w:pStyle w:val="normal"/>
        <w:rPr>
          <w:lang w:val="en-US"/>
        </w:rPr>
      </w:pPr>
      <w:proofErr w:type="gramStart"/>
      <w:r w:rsidRPr="00332B00">
        <w:rPr>
          <w:lang w:val="en-US"/>
        </w:rPr>
        <w:t>the</w:t>
      </w:r>
      <w:proofErr w:type="gramEnd"/>
      <w:r w:rsidRPr="00332B00">
        <w:rPr>
          <w:lang w:val="en-US"/>
        </w:rPr>
        <w:t xml:space="preserve"> BED file with the regions </w:t>
      </w:r>
      <w:r>
        <w:rPr>
          <w:lang w:val="en-US"/>
        </w:rPr>
        <w:t>to be analyzed</w:t>
      </w:r>
      <w:r w:rsidRPr="00332B00">
        <w:rPr>
          <w:lang w:val="en-US"/>
        </w:rPr>
        <w:t xml:space="preserve"> TFs enrichment (e.g. peaks from a </w:t>
      </w:r>
      <w:proofErr w:type="spellStart"/>
      <w:r w:rsidRPr="00332B00">
        <w:rPr>
          <w:lang w:val="en-US"/>
        </w:rPr>
        <w:t>ChIP-Seq</w:t>
      </w:r>
      <w:proofErr w:type="spellEnd"/>
      <w:r w:rsidRPr="00332B00">
        <w:rPr>
          <w:lang w:val="en-US"/>
        </w:rPr>
        <w:t xml:space="preserve"> experiment). </w:t>
      </w:r>
      <w:proofErr w:type="spellStart"/>
      <w:r w:rsidR="003B30FE">
        <w:rPr>
          <w:lang w:val="en-US"/>
        </w:rPr>
        <w:t>PscanChIP</w:t>
      </w:r>
      <w:proofErr w:type="spellEnd"/>
      <w:r w:rsidRPr="00332B00">
        <w:rPr>
          <w:lang w:val="en-US"/>
        </w:rPr>
        <w:t xml:space="preserve"> will compute the central position of each region and consider the genomic region surrounding it in its computations. The default length of the region surrounding the center is 150bp but it can be modified using the </w:t>
      </w:r>
      <w:r w:rsidRPr="00332B00">
        <w:rPr>
          <w:i/>
          <w:lang w:val="en-US"/>
        </w:rPr>
        <w:t>-s</w:t>
      </w:r>
      <w:r w:rsidRPr="00332B00">
        <w:rPr>
          <w:lang w:val="en-US"/>
        </w:rPr>
        <w:t xml:space="preserve"> option. For optimal results we suggest to use summits’ </w:t>
      </w:r>
      <w:proofErr w:type="gramStart"/>
      <w:r w:rsidRPr="00332B00">
        <w:rPr>
          <w:lang w:val="en-US"/>
        </w:rPr>
        <w:t>coordinates  when</w:t>
      </w:r>
      <w:proofErr w:type="gramEnd"/>
      <w:r w:rsidRPr="00332B00">
        <w:rPr>
          <w:lang w:val="en-US"/>
        </w:rPr>
        <w:t xml:space="preserve"> available instead of peak coordinates.</w:t>
      </w:r>
    </w:p>
    <w:p w14:paraId="4C7E6AD5" w14:textId="77777777" w:rsidR="00A96CBE" w:rsidRPr="00332B00" w:rsidRDefault="00A96CBE">
      <w:pPr>
        <w:pStyle w:val="normal"/>
        <w:rPr>
          <w:lang w:val="en-US"/>
        </w:rPr>
      </w:pPr>
    </w:p>
    <w:p w14:paraId="28D55395" w14:textId="77777777" w:rsidR="00A96CBE" w:rsidRPr="00332B00" w:rsidRDefault="00332B00">
      <w:pPr>
        <w:pStyle w:val="normal"/>
        <w:rPr>
          <w:lang w:val="en-US"/>
        </w:rPr>
      </w:pPr>
      <w:r w:rsidRPr="00332B00">
        <w:rPr>
          <w:i/>
          <w:lang w:val="en-US"/>
        </w:rPr>
        <w:t>-</w:t>
      </w:r>
      <w:proofErr w:type="gramStart"/>
      <w:r w:rsidRPr="00332B00">
        <w:rPr>
          <w:i/>
          <w:lang w:val="en-US"/>
        </w:rPr>
        <w:t>g</w:t>
      </w:r>
      <w:proofErr w:type="gramEnd"/>
      <w:r w:rsidRPr="00332B00">
        <w:rPr>
          <w:i/>
          <w:lang w:val="en-US"/>
        </w:rPr>
        <w:t xml:space="preserve"> [folder]</w:t>
      </w:r>
    </w:p>
    <w:p w14:paraId="1AF44BAE" w14:textId="77777777" w:rsidR="00A96CBE" w:rsidRDefault="00332B00">
      <w:pPr>
        <w:pStyle w:val="normal"/>
        <w:rPr>
          <w:lang w:val="en-US"/>
        </w:rPr>
      </w:pPr>
      <w:proofErr w:type="gramStart"/>
      <w:r w:rsidRPr="00332B00">
        <w:rPr>
          <w:lang w:val="en-US"/>
        </w:rPr>
        <w:t>the</w:t>
      </w:r>
      <w:proofErr w:type="gramEnd"/>
      <w:r w:rsidRPr="00332B00">
        <w:rPr>
          <w:lang w:val="en-US"/>
        </w:rPr>
        <w:t xml:space="preserve"> genome folder to which the BED file refers to. The directory must contain the genome files in RAW format (one file per chromosome).</w:t>
      </w:r>
    </w:p>
    <w:p w14:paraId="59C40DA9" w14:textId="77777777" w:rsidR="002D00DD" w:rsidRDefault="002D00DD">
      <w:pPr>
        <w:pStyle w:val="normal"/>
        <w:rPr>
          <w:lang w:val="en-US"/>
        </w:rPr>
      </w:pPr>
    </w:p>
    <w:p w14:paraId="109EE126" w14:textId="77777777" w:rsidR="002D00DD" w:rsidRPr="00332B00" w:rsidRDefault="002D00DD" w:rsidP="002D00DD">
      <w:pPr>
        <w:pStyle w:val="normal"/>
        <w:rPr>
          <w:lang w:val="en-US"/>
        </w:rPr>
      </w:pPr>
      <w:r w:rsidRPr="00332B00">
        <w:rPr>
          <w:i/>
          <w:lang w:val="en-US"/>
        </w:rPr>
        <w:t>-M [</w:t>
      </w:r>
      <w:proofErr w:type="spellStart"/>
      <w:r w:rsidRPr="00332B00">
        <w:rPr>
          <w:i/>
          <w:lang w:val="en-US"/>
        </w:rPr>
        <w:t>matrixfile</w:t>
      </w:r>
      <w:proofErr w:type="spellEnd"/>
      <w:r w:rsidRPr="00332B00">
        <w:rPr>
          <w:i/>
          <w:lang w:val="en-US"/>
        </w:rPr>
        <w:t xml:space="preserve">] </w:t>
      </w:r>
    </w:p>
    <w:p w14:paraId="514CF6A4" w14:textId="6649372D" w:rsidR="002D00DD" w:rsidRDefault="002D00DD">
      <w:pPr>
        <w:pStyle w:val="normal"/>
        <w:rPr>
          <w:lang w:val="en-US"/>
        </w:rPr>
      </w:pPr>
      <w:proofErr w:type="gramStart"/>
      <w:r w:rsidRPr="00332B00">
        <w:rPr>
          <w:lang w:val="en-US"/>
        </w:rPr>
        <w:t>the</w:t>
      </w:r>
      <w:proofErr w:type="gramEnd"/>
      <w:r w:rsidRPr="00332B00">
        <w:rPr>
          <w:lang w:val="en-US"/>
        </w:rPr>
        <w:t xml:space="preserve"> file containing the </w:t>
      </w:r>
      <w:r>
        <w:rPr>
          <w:lang w:val="en-US"/>
        </w:rPr>
        <w:t>motif matrices</w:t>
      </w:r>
      <w:r w:rsidRPr="00332B00">
        <w:rPr>
          <w:lang w:val="en-US"/>
        </w:rPr>
        <w:t xml:space="preserve"> to be used by </w:t>
      </w:r>
      <w:proofErr w:type="spellStart"/>
      <w:r w:rsidRPr="00332B00">
        <w:rPr>
          <w:lang w:val="en-US"/>
        </w:rPr>
        <w:t>Pscan_ChIP</w:t>
      </w:r>
      <w:proofErr w:type="spellEnd"/>
      <w:r w:rsidRPr="00332B00">
        <w:rPr>
          <w:lang w:val="en-US"/>
        </w:rPr>
        <w:t>. See the Matrix File section for further info.</w:t>
      </w:r>
    </w:p>
    <w:p w14:paraId="30B4827D" w14:textId="77777777" w:rsidR="002D00DD" w:rsidRDefault="002D00DD">
      <w:pPr>
        <w:pStyle w:val="normal"/>
        <w:rPr>
          <w:lang w:val="en-US"/>
        </w:rPr>
      </w:pPr>
    </w:p>
    <w:p w14:paraId="17FEC5E3" w14:textId="158E1E82" w:rsidR="002D00DD" w:rsidRPr="00332B00" w:rsidRDefault="002D00DD">
      <w:pPr>
        <w:pStyle w:val="normal"/>
        <w:rPr>
          <w:lang w:val="en-US"/>
        </w:rPr>
      </w:pPr>
      <w:r>
        <w:rPr>
          <w:lang w:val="en-US"/>
        </w:rPr>
        <w:t>Other options:</w:t>
      </w:r>
    </w:p>
    <w:p w14:paraId="54A42A9A" w14:textId="77777777" w:rsidR="00B24885" w:rsidRDefault="00B24885">
      <w:pPr>
        <w:pStyle w:val="normal"/>
        <w:rPr>
          <w:lang w:val="en-US"/>
        </w:rPr>
      </w:pPr>
    </w:p>
    <w:p w14:paraId="35531127" w14:textId="77777777" w:rsidR="00A96CBE" w:rsidRPr="00332B00" w:rsidRDefault="00332B00">
      <w:pPr>
        <w:pStyle w:val="normal"/>
        <w:rPr>
          <w:lang w:val="en-US"/>
        </w:rPr>
      </w:pPr>
      <w:r w:rsidRPr="00332B00">
        <w:rPr>
          <w:i/>
          <w:lang w:val="en-US"/>
        </w:rPr>
        <w:t>-</w:t>
      </w:r>
      <w:proofErr w:type="gramStart"/>
      <w:r w:rsidRPr="00332B00">
        <w:rPr>
          <w:i/>
          <w:lang w:val="en-US"/>
        </w:rPr>
        <w:t>s</w:t>
      </w:r>
      <w:proofErr w:type="gramEnd"/>
      <w:r w:rsidRPr="00332B00">
        <w:rPr>
          <w:i/>
          <w:lang w:val="en-US"/>
        </w:rPr>
        <w:t xml:space="preserve"> [size]</w:t>
      </w:r>
      <w:r w:rsidRPr="00332B00">
        <w:rPr>
          <w:lang w:val="en-US"/>
        </w:rPr>
        <w:tab/>
      </w:r>
    </w:p>
    <w:p w14:paraId="4EC5CB4D" w14:textId="29366644" w:rsidR="00A96CBE" w:rsidRPr="00332B00" w:rsidRDefault="00332B00">
      <w:pPr>
        <w:pStyle w:val="normal"/>
        <w:rPr>
          <w:lang w:val="en-US"/>
        </w:rPr>
      </w:pPr>
      <w:proofErr w:type="gramStart"/>
      <w:r w:rsidRPr="00332B00">
        <w:rPr>
          <w:lang w:val="en-US"/>
        </w:rPr>
        <w:t>the</w:t>
      </w:r>
      <w:proofErr w:type="gramEnd"/>
      <w:r w:rsidRPr="00332B00">
        <w:rPr>
          <w:lang w:val="en-US"/>
        </w:rPr>
        <w:t xml:space="preserve"> genomic regions size, default is 150bp. Leaving the default value assures optimal results in most cases. Beware that changing the region length </w:t>
      </w:r>
      <w:r w:rsidR="00597619">
        <w:rPr>
          <w:lang w:val="en-US"/>
        </w:rPr>
        <w:t>makes</w:t>
      </w:r>
      <w:r w:rsidR="00597619" w:rsidRPr="00332B00">
        <w:rPr>
          <w:lang w:val="en-US"/>
        </w:rPr>
        <w:t xml:space="preserve"> </w:t>
      </w:r>
      <w:r w:rsidRPr="00332B00">
        <w:rPr>
          <w:lang w:val="en-US"/>
        </w:rPr>
        <w:t xml:space="preserve">the </w:t>
      </w:r>
      <w:r w:rsidR="00A80318">
        <w:rPr>
          <w:lang w:val="en-US"/>
        </w:rPr>
        <w:t xml:space="preserve">available </w:t>
      </w:r>
      <w:r w:rsidRPr="00332B00">
        <w:rPr>
          <w:lang w:val="en-US"/>
        </w:rPr>
        <w:t>background file(s)</w:t>
      </w:r>
      <w:r w:rsidR="00692E09">
        <w:rPr>
          <w:lang w:val="en-US"/>
        </w:rPr>
        <w:t xml:space="preserve"> i</w:t>
      </w:r>
      <w:r w:rsidR="00597619">
        <w:rPr>
          <w:lang w:val="en-US"/>
        </w:rPr>
        <w:t>nconsistent</w:t>
      </w:r>
      <w:r w:rsidR="00A80318">
        <w:rPr>
          <w:lang w:val="en-US"/>
        </w:rPr>
        <w:t>,</w:t>
      </w:r>
      <w:r w:rsidRPr="00332B00">
        <w:rPr>
          <w:lang w:val="en-US"/>
        </w:rPr>
        <w:t xml:space="preserve"> </w:t>
      </w:r>
      <w:r w:rsidR="00597619">
        <w:rPr>
          <w:lang w:val="en-US"/>
        </w:rPr>
        <w:t>since they</w:t>
      </w:r>
      <w:r w:rsidR="00A80318">
        <w:rPr>
          <w:lang w:val="en-US"/>
        </w:rPr>
        <w:t xml:space="preserve"> were computed for regions of 150 </w:t>
      </w:r>
      <w:proofErr w:type="spellStart"/>
      <w:r w:rsidR="00A80318">
        <w:rPr>
          <w:lang w:val="en-US"/>
        </w:rPr>
        <w:t>bp.</w:t>
      </w:r>
      <w:proofErr w:type="spellEnd"/>
      <w:r w:rsidR="00A80318" w:rsidRPr="00332B00">
        <w:rPr>
          <w:lang w:val="en-US"/>
        </w:rPr>
        <w:t xml:space="preserve"> </w:t>
      </w:r>
      <w:r w:rsidR="00A80318">
        <w:rPr>
          <w:lang w:val="en-US"/>
        </w:rPr>
        <w:t>Thus, to change the genomic region size to be analyzed</w:t>
      </w:r>
      <w:r w:rsidR="00A80318" w:rsidRPr="00332B00">
        <w:rPr>
          <w:lang w:val="en-US"/>
        </w:rPr>
        <w:t xml:space="preserve"> </w:t>
      </w:r>
      <w:r w:rsidRPr="00332B00">
        <w:rPr>
          <w:lang w:val="en-US"/>
        </w:rPr>
        <w:t xml:space="preserve">you </w:t>
      </w:r>
      <w:r w:rsidR="00A80318">
        <w:rPr>
          <w:lang w:val="en-US"/>
        </w:rPr>
        <w:t xml:space="preserve">will also </w:t>
      </w:r>
      <w:r w:rsidRPr="00332B00">
        <w:rPr>
          <w:lang w:val="en-US"/>
        </w:rPr>
        <w:t xml:space="preserve">need to produce new background file(s) </w:t>
      </w:r>
      <w:r w:rsidR="00A80318">
        <w:rPr>
          <w:lang w:val="en-US"/>
        </w:rPr>
        <w:t>for the new</w:t>
      </w:r>
      <w:r w:rsidRPr="00332B00">
        <w:rPr>
          <w:lang w:val="en-US"/>
        </w:rPr>
        <w:t xml:space="preserve"> region size.</w:t>
      </w:r>
      <w:r w:rsidR="00A80318">
        <w:rPr>
          <w:lang w:val="en-US"/>
        </w:rPr>
        <w:t xml:space="preserve"> All in all, for a normal </w:t>
      </w:r>
      <w:proofErr w:type="spellStart"/>
      <w:r w:rsidR="00A80318">
        <w:rPr>
          <w:lang w:val="en-US"/>
        </w:rPr>
        <w:t>ChIP-Seq</w:t>
      </w:r>
      <w:proofErr w:type="spellEnd"/>
      <w:r w:rsidR="00A80318">
        <w:rPr>
          <w:lang w:val="en-US"/>
        </w:rPr>
        <w:t xml:space="preserve"> experiment it’s better to leave this parameter untouched.</w:t>
      </w:r>
    </w:p>
    <w:p w14:paraId="4E9BEB49" w14:textId="77777777" w:rsidR="00A96CBE" w:rsidRPr="00332B00" w:rsidRDefault="00A96CBE">
      <w:pPr>
        <w:pStyle w:val="normal"/>
        <w:rPr>
          <w:lang w:val="en-US"/>
        </w:rPr>
      </w:pPr>
    </w:p>
    <w:p w14:paraId="4E9E2576" w14:textId="77777777" w:rsidR="00A96CBE" w:rsidRPr="00332B00" w:rsidRDefault="00332B00">
      <w:pPr>
        <w:pStyle w:val="normal"/>
        <w:rPr>
          <w:lang w:val="en-US"/>
        </w:rPr>
      </w:pPr>
      <w:r w:rsidRPr="00332B00">
        <w:rPr>
          <w:i/>
          <w:lang w:val="en-US"/>
        </w:rPr>
        <w:t>-</w:t>
      </w:r>
      <w:proofErr w:type="gramStart"/>
      <w:r w:rsidRPr="00332B00">
        <w:rPr>
          <w:i/>
          <w:lang w:val="en-US"/>
        </w:rPr>
        <w:t>m</w:t>
      </w:r>
      <w:proofErr w:type="gramEnd"/>
      <w:r w:rsidRPr="00332B00">
        <w:rPr>
          <w:i/>
          <w:lang w:val="en-US"/>
        </w:rPr>
        <w:t xml:space="preserve"> [</w:t>
      </w:r>
      <w:proofErr w:type="spellStart"/>
      <w:r w:rsidRPr="00332B00">
        <w:rPr>
          <w:i/>
          <w:lang w:val="en-US"/>
        </w:rPr>
        <w:t>matrixname</w:t>
      </w:r>
      <w:proofErr w:type="spellEnd"/>
      <w:r w:rsidRPr="00332B00">
        <w:rPr>
          <w:i/>
          <w:lang w:val="en-US"/>
        </w:rPr>
        <w:t>]</w:t>
      </w:r>
    </w:p>
    <w:p w14:paraId="241006D2" w14:textId="77777777" w:rsidR="00A96CBE" w:rsidRPr="00332B00" w:rsidRDefault="00332B00">
      <w:pPr>
        <w:pStyle w:val="normal"/>
        <w:rPr>
          <w:lang w:val="en-US"/>
        </w:rPr>
      </w:pPr>
      <w:proofErr w:type="gramStart"/>
      <w:r w:rsidRPr="00332B00">
        <w:rPr>
          <w:lang w:val="en-US"/>
        </w:rPr>
        <w:t>use</w:t>
      </w:r>
      <w:proofErr w:type="gramEnd"/>
      <w:r w:rsidRPr="00332B00">
        <w:rPr>
          <w:lang w:val="en-US"/>
        </w:rPr>
        <w:t xml:space="preserve"> this option to select a matrix from </w:t>
      </w:r>
      <w:proofErr w:type="spellStart"/>
      <w:r w:rsidRPr="00332B00">
        <w:rPr>
          <w:i/>
          <w:lang w:val="en-US"/>
        </w:rPr>
        <w:t>matrixfile</w:t>
      </w:r>
      <w:proofErr w:type="spellEnd"/>
      <w:r w:rsidRPr="00332B00">
        <w:rPr>
          <w:lang w:val="en-US"/>
        </w:rPr>
        <w:t xml:space="preserve"> and make </w:t>
      </w:r>
      <w:proofErr w:type="spellStart"/>
      <w:r w:rsidRPr="00332B00">
        <w:rPr>
          <w:lang w:val="en-US"/>
        </w:rPr>
        <w:t>Pscan_ChIP</w:t>
      </w:r>
      <w:proofErr w:type="spellEnd"/>
      <w:r w:rsidRPr="00332B00">
        <w:rPr>
          <w:lang w:val="en-US"/>
        </w:rPr>
        <w:t xml:space="preserve"> run in </w:t>
      </w:r>
      <w:r w:rsidRPr="00332B00">
        <w:rPr>
          <w:i/>
          <w:lang w:val="en-US"/>
        </w:rPr>
        <w:t xml:space="preserve">single matrix </w:t>
      </w:r>
      <w:r w:rsidRPr="00332B00">
        <w:rPr>
          <w:lang w:val="en-US"/>
        </w:rPr>
        <w:t>mode.</w:t>
      </w:r>
      <w:r w:rsidRPr="00332B00">
        <w:rPr>
          <w:lang w:val="en-US"/>
        </w:rPr>
        <w:tab/>
      </w:r>
    </w:p>
    <w:p w14:paraId="15E26FCC" w14:textId="77777777" w:rsidR="00A96CBE" w:rsidRPr="00332B00" w:rsidRDefault="00A96CBE">
      <w:pPr>
        <w:pStyle w:val="normal"/>
        <w:rPr>
          <w:lang w:val="en-US"/>
        </w:rPr>
      </w:pPr>
    </w:p>
    <w:p w14:paraId="2AE79FDB" w14:textId="77777777" w:rsidR="00A96CBE" w:rsidRPr="00332B00" w:rsidRDefault="00332B00">
      <w:pPr>
        <w:pStyle w:val="normal"/>
        <w:rPr>
          <w:lang w:val="en-US"/>
        </w:rPr>
      </w:pPr>
      <w:r w:rsidRPr="00332B00">
        <w:rPr>
          <w:i/>
          <w:lang w:val="en-US"/>
        </w:rPr>
        <w:t>-</w:t>
      </w:r>
      <w:proofErr w:type="spellStart"/>
      <w:proofErr w:type="gramStart"/>
      <w:r w:rsidRPr="00332B00">
        <w:rPr>
          <w:i/>
          <w:lang w:val="en-US"/>
        </w:rPr>
        <w:t>bg</w:t>
      </w:r>
      <w:proofErr w:type="spellEnd"/>
      <w:proofErr w:type="gramEnd"/>
      <w:r w:rsidRPr="00332B00">
        <w:rPr>
          <w:i/>
          <w:lang w:val="en-US"/>
        </w:rPr>
        <w:t xml:space="preserve"> [</w:t>
      </w:r>
      <w:proofErr w:type="spellStart"/>
      <w:r w:rsidRPr="00332B00">
        <w:rPr>
          <w:i/>
          <w:lang w:val="en-US"/>
        </w:rPr>
        <w:t>bgfile</w:t>
      </w:r>
      <w:proofErr w:type="spellEnd"/>
      <w:r w:rsidRPr="00332B00">
        <w:rPr>
          <w:i/>
          <w:lang w:val="en-US"/>
        </w:rPr>
        <w:t>]</w:t>
      </w:r>
    </w:p>
    <w:p w14:paraId="12EC579F" w14:textId="77777777" w:rsidR="00A96CBE" w:rsidRPr="00332B00" w:rsidRDefault="00332B00">
      <w:pPr>
        <w:pStyle w:val="normal"/>
        <w:rPr>
          <w:lang w:val="en-US"/>
        </w:rPr>
      </w:pPr>
      <w:r w:rsidRPr="00332B00">
        <w:rPr>
          <w:lang w:val="en-US"/>
        </w:rPr>
        <w:t xml:space="preserve">Background file, needed to compute global </w:t>
      </w:r>
      <w:proofErr w:type="spellStart"/>
      <w:r w:rsidRPr="00332B00">
        <w:rPr>
          <w:i/>
          <w:lang w:val="en-US"/>
        </w:rPr>
        <w:t>pvalues</w:t>
      </w:r>
      <w:proofErr w:type="spellEnd"/>
      <w:r w:rsidRPr="00332B00">
        <w:rPr>
          <w:lang w:val="en-US"/>
        </w:rPr>
        <w:t>.</w:t>
      </w:r>
    </w:p>
    <w:p w14:paraId="0FEA380B" w14:textId="77777777" w:rsidR="00A96CBE" w:rsidRPr="00332B00" w:rsidRDefault="00A96CBE">
      <w:pPr>
        <w:pStyle w:val="normal"/>
        <w:rPr>
          <w:lang w:val="en-US"/>
        </w:rPr>
      </w:pPr>
    </w:p>
    <w:p w14:paraId="2774CA33" w14:textId="77777777" w:rsidR="00A96CBE" w:rsidRPr="00332B00" w:rsidRDefault="00332B00">
      <w:pPr>
        <w:pStyle w:val="normal"/>
        <w:rPr>
          <w:lang w:val="en-US"/>
        </w:rPr>
      </w:pPr>
      <w:r w:rsidRPr="00332B00">
        <w:rPr>
          <w:i/>
          <w:lang w:val="en-US"/>
        </w:rPr>
        <w:t>-</w:t>
      </w:r>
      <w:proofErr w:type="spellStart"/>
      <w:proofErr w:type="gramStart"/>
      <w:r w:rsidRPr="00332B00">
        <w:rPr>
          <w:i/>
          <w:lang w:val="en-US"/>
        </w:rPr>
        <w:t>ss</w:t>
      </w:r>
      <w:proofErr w:type="spellEnd"/>
      <w:proofErr w:type="gramEnd"/>
    </w:p>
    <w:p w14:paraId="467DD5F4" w14:textId="77777777" w:rsidR="00A96CBE" w:rsidRPr="00332B00" w:rsidRDefault="00332B00">
      <w:pPr>
        <w:pStyle w:val="normal"/>
        <w:rPr>
          <w:lang w:val="en-US"/>
        </w:rPr>
      </w:pPr>
      <w:proofErr w:type="gramStart"/>
      <w:r w:rsidRPr="00332B00">
        <w:rPr>
          <w:lang w:val="en-US"/>
        </w:rPr>
        <w:t>Single strand mode.</w:t>
      </w:r>
      <w:proofErr w:type="gramEnd"/>
    </w:p>
    <w:p w14:paraId="6485B9CB" w14:textId="77777777" w:rsidR="00A96CBE" w:rsidRPr="00332B00" w:rsidRDefault="00A96CBE">
      <w:pPr>
        <w:pStyle w:val="normal"/>
        <w:rPr>
          <w:lang w:val="en-US"/>
        </w:rPr>
      </w:pPr>
    </w:p>
    <w:p w14:paraId="79359DE0" w14:textId="77777777" w:rsidR="00A96CBE" w:rsidRPr="00332B00" w:rsidRDefault="00332B00">
      <w:pPr>
        <w:pStyle w:val="normal"/>
        <w:rPr>
          <w:lang w:val="en-US"/>
        </w:rPr>
      </w:pPr>
      <w:r w:rsidRPr="00332B00">
        <w:rPr>
          <w:lang w:val="en-US"/>
        </w:rPr>
        <w:t xml:space="preserve">Output files will be written in a </w:t>
      </w:r>
      <w:r w:rsidRPr="00332B00">
        <w:rPr>
          <w:i/>
          <w:lang w:val="en-US"/>
        </w:rPr>
        <w:t>regionfile</w:t>
      </w:r>
      <w:r w:rsidRPr="00332B00">
        <w:rPr>
          <w:lang w:val="en-US"/>
        </w:rPr>
        <w:t xml:space="preserve">.res file, with </w:t>
      </w:r>
      <w:proofErr w:type="spellStart"/>
      <w:r w:rsidRPr="00332B00">
        <w:rPr>
          <w:i/>
          <w:lang w:val="en-US"/>
        </w:rPr>
        <w:t>regionfile</w:t>
      </w:r>
      <w:proofErr w:type="spellEnd"/>
      <w:r w:rsidRPr="00332B00">
        <w:rPr>
          <w:lang w:val="en-US"/>
        </w:rPr>
        <w:t xml:space="preserve"> being the name of the BED file passed with the </w:t>
      </w:r>
      <w:r w:rsidRPr="00332B00">
        <w:rPr>
          <w:i/>
          <w:lang w:val="en-US"/>
        </w:rPr>
        <w:t>-r</w:t>
      </w:r>
      <w:r w:rsidRPr="00332B00">
        <w:rPr>
          <w:lang w:val="en-US"/>
        </w:rPr>
        <w:t xml:space="preserve"> parameter. When running in </w:t>
      </w:r>
      <w:r w:rsidRPr="00332B00">
        <w:rPr>
          <w:i/>
          <w:lang w:val="en-US"/>
        </w:rPr>
        <w:t>single matrix mode</w:t>
      </w:r>
      <w:r w:rsidRPr="00332B00">
        <w:rPr>
          <w:lang w:val="en-US"/>
        </w:rPr>
        <w:t xml:space="preserve"> the output file will have a “</w:t>
      </w:r>
      <w:proofErr w:type="gramStart"/>
      <w:r w:rsidRPr="00332B00">
        <w:rPr>
          <w:lang w:val="en-US"/>
        </w:rPr>
        <w:t>.</w:t>
      </w:r>
      <w:proofErr w:type="spellStart"/>
      <w:r w:rsidRPr="00332B00">
        <w:rPr>
          <w:lang w:val="en-US"/>
        </w:rPr>
        <w:t>ris</w:t>
      </w:r>
      <w:proofErr w:type="spellEnd"/>
      <w:proofErr w:type="gramEnd"/>
      <w:r w:rsidRPr="00332B00">
        <w:rPr>
          <w:lang w:val="en-US"/>
        </w:rPr>
        <w:t>” extension instead.</w:t>
      </w:r>
    </w:p>
    <w:p w14:paraId="18F68141" w14:textId="77777777" w:rsidR="00A96CBE" w:rsidRDefault="00A96CBE">
      <w:pPr>
        <w:pStyle w:val="normal"/>
        <w:rPr>
          <w:lang w:val="en-US"/>
        </w:rPr>
      </w:pPr>
    </w:p>
    <w:p w14:paraId="39033687" w14:textId="77777777" w:rsidR="00B24885" w:rsidRDefault="00B24885">
      <w:pPr>
        <w:pStyle w:val="normal"/>
        <w:rPr>
          <w:lang w:val="en-US"/>
        </w:rPr>
      </w:pPr>
    </w:p>
    <w:p w14:paraId="43C95D3A" w14:textId="77777777" w:rsidR="00A96CBE" w:rsidRPr="00332B00" w:rsidRDefault="00332B00">
      <w:pPr>
        <w:pStyle w:val="normal"/>
        <w:rPr>
          <w:lang w:val="en-US"/>
        </w:rPr>
      </w:pPr>
      <w:r w:rsidRPr="00332B00">
        <w:rPr>
          <w:lang w:val="en-US"/>
        </w:rPr>
        <w:t>-</w:t>
      </w:r>
      <w:r w:rsidRPr="00332B00">
        <w:rPr>
          <w:lang w:val="en-US"/>
        </w:rPr>
        <w:tab/>
      </w:r>
      <w:r w:rsidRPr="00332B00">
        <w:rPr>
          <w:b/>
          <w:lang w:val="en-US"/>
        </w:rPr>
        <w:t>MATRIX FILE</w:t>
      </w:r>
    </w:p>
    <w:p w14:paraId="1F0A3FE8" w14:textId="77777777" w:rsidR="00A96CBE" w:rsidRPr="00332B00" w:rsidRDefault="00A96CBE">
      <w:pPr>
        <w:pStyle w:val="normal"/>
        <w:rPr>
          <w:lang w:val="en-US"/>
        </w:rPr>
      </w:pPr>
    </w:p>
    <w:p w14:paraId="674265D8" w14:textId="454088C7" w:rsidR="00A96CBE" w:rsidRPr="00332B00" w:rsidRDefault="00332B00">
      <w:pPr>
        <w:pStyle w:val="normal"/>
        <w:rPr>
          <w:lang w:val="en-US"/>
        </w:rPr>
      </w:pPr>
      <w:r w:rsidRPr="00332B00">
        <w:rPr>
          <w:lang w:val="en-US"/>
        </w:rPr>
        <w:t xml:space="preserve">The file containing the motif profiles to be used by </w:t>
      </w:r>
      <w:proofErr w:type="spellStart"/>
      <w:r w:rsidR="003B30FE">
        <w:rPr>
          <w:lang w:val="en-US"/>
        </w:rPr>
        <w:t>PscanChIP</w:t>
      </w:r>
      <w:proofErr w:type="spellEnd"/>
      <w:r w:rsidRPr="00332B00">
        <w:rPr>
          <w:lang w:val="en-US"/>
        </w:rPr>
        <w:t xml:space="preserve"> must be formatted as in the example:</w:t>
      </w:r>
    </w:p>
    <w:p w14:paraId="794A0301" w14:textId="77777777" w:rsidR="00A96CBE" w:rsidRPr="00332B00" w:rsidRDefault="00A96CBE">
      <w:pPr>
        <w:pStyle w:val="normal"/>
        <w:rPr>
          <w:lang w:val="en-US"/>
        </w:rPr>
      </w:pPr>
    </w:p>
    <w:p w14:paraId="27624104" w14:textId="77777777" w:rsidR="00A96CBE" w:rsidRPr="00332B00" w:rsidRDefault="00332B00">
      <w:pPr>
        <w:pStyle w:val="normal"/>
        <w:rPr>
          <w:lang w:val="en-US"/>
        </w:rPr>
      </w:pPr>
      <w:r w:rsidRPr="00332B00">
        <w:rPr>
          <w:lang w:val="en-US"/>
        </w:rPr>
        <w:t>&gt;ID1</w:t>
      </w:r>
      <w:r w:rsidRPr="00332B00">
        <w:rPr>
          <w:lang w:val="en-US"/>
        </w:rPr>
        <w:tab/>
        <w:t>NAME1</w:t>
      </w:r>
    </w:p>
    <w:p w14:paraId="7F64EF78" w14:textId="77777777" w:rsidR="00A96CBE" w:rsidRPr="00332B00" w:rsidRDefault="00332B00">
      <w:pPr>
        <w:pStyle w:val="normal"/>
        <w:rPr>
          <w:lang w:val="en-US"/>
        </w:rPr>
      </w:pPr>
      <w:r w:rsidRPr="00332B00">
        <w:rPr>
          <w:lang w:val="en-US"/>
        </w:rPr>
        <w:t>A_1 A_</w:t>
      </w:r>
      <w:proofErr w:type="gramStart"/>
      <w:r w:rsidRPr="00332B00">
        <w:rPr>
          <w:lang w:val="en-US"/>
        </w:rPr>
        <w:t>2 .....</w:t>
      </w:r>
      <w:proofErr w:type="gramEnd"/>
      <w:r w:rsidRPr="00332B00">
        <w:rPr>
          <w:lang w:val="en-US"/>
        </w:rPr>
        <w:t xml:space="preserve"> </w:t>
      </w:r>
      <w:proofErr w:type="spellStart"/>
      <w:r w:rsidRPr="00332B00">
        <w:rPr>
          <w:lang w:val="en-US"/>
        </w:rPr>
        <w:t>A_n</w:t>
      </w:r>
      <w:proofErr w:type="spellEnd"/>
      <w:r w:rsidRPr="00332B00">
        <w:rPr>
          <w:lang w:val="en-US"/>
        </w:rPr>
        <w:t xml:space="preserve"> </w:t>
      </w:r>
    </w:p>
    <w:p w14:paraId="5E43D790" w14:textId="77777777" w:rsidR="00A96CBE" w:rsidRPr="00332B00" w:rsidRDefault="00332B00">
      <w:pPr>
        <w:pStyle w:val="normal"/>
        <w:rPr>
          <w:lang w:val="en-US"/>
        </w:rPr>
      </w:pPr>
      <w:r w:rsidRPr="00332B00">
        <w:rPr>
          <w:lang w:val="en-US"/>
        </w:rPr>
        <w:t>C_1 C_</w:t>
      </w:r>
      <w:proofErr w:type="gramStart"/>
      <w:r w:rsidRPr="00332B00">
        <w:rPr>
          <w:lang w:val="en-US"/>
        </w:rPr>
        <w:t>2 .....</w:t>
      </w:r>
      <w:proofErr w:type="gramEnd"/>
      <w:r w:rsidRPr="00332B00">
        <w:rPr>
          <w:lang w:val="en-US"/>
        </w:rPr>
        <w:t xml:space="preserve"> </w:t>
      </w:r>
      <w:proofErr w:type="spellStart"/>
      <w:r w:rsidRPr="00332B00">
        <w:rPr>
          <w:lang w:val="en-US"/>
        </w:rPr>
        <w:t>C_n</w:t>
      </w:r>
      <w:proofErr w:type="spellEnd"/>
      <w:r w:rsidRPr="00332B00">
        <w:rPr>
          <w:lang w:val="en-US"/>
        </w:rPr>
        <w:t xml:space="preserve"> </w:t>
      </w:r>
    </w:p>
    <w:p w14:paraId="6BB18AA6" w14:textId="77777777" w:rsidR="00A96CBE" w:rsidRPr="00332B00" w:rsidRDefault="00332B00">
      <w:pPr>
        <w:pStyle w:val="normal"/>
        <w:rPr>
          <w:lang w:val="en-US"/>
        </w:rPr>
      </w:pPr>
      <w:r w:rsidRPr="00332B00">
        <w:rPr>
          <w:lang w:val="en-US"/>
        </w:rPr>
        <w:t>G_1 G_</w:t>
      </w:r>
      <w:proofErr w:type="gramStart"/>
      <w:r w:rsidRPr="00332B00">
        <w:rPr>
          <w:lang w:val="en-US"/>
        </w:rPr>
        <w:t>2 .....</w:t>
      </w:r>
      <w:proofErr w:type="gramEnd"/>
      <w:r w:rsidRPr="00332B00">
        <w:rPr>
          <w:lang w:val="en-US"/>
        </w:rPr>
        <w:t xml:space="preserve"> </w:t>
      </w:r>
      <w:proofErr w:type="spellStart"/>
      <w:r w:rsidRPr="00332B00">
        <w:rPr>
          <w:lang w:val="en-US"/>
        </w:rPr>
        <w:t>G_n</w:t>
      </w:r>
      <w:proofErr w:type="spellEnd"/>
      <w:r w:rsidRPr="00332B00">
        <w:rPr>
          <w:lang w:val="en-US"/>
        </w:rPr>
        <w:t xml:space="preserve"> </w:t>
      </w:r>
    </w:p>
    <w:p w14:paraId="1520EC42" w14:textId="77777777" w:rsidR="00A96CBE" w:rsidRPr="00332B00" w:rsidRDefault="00332B00">
      <w:pPr>
        <w:pStyle w:val="normal"/>
        <w:rPr>
          <w:lang w:val="en-US"/>
        </w:rPr>
      </w:pPr>
      <w:r w:rsidRPr="00332B00">
        <w:rPr>
          <w:lang w:val="en-US"/>
        </w:rPr>
        <w:t>T_1 T_</w:t>
      </w:r>
      <w:proofErr w:type="gramStart"/>
      <w:r w:rsidRPr="00332B00">
        <w:rPr>
          <w:lang w:val="en-US"/>
        </w:rPr>
        <w:t>2 .....</w:t>
      </w:r>
      <w:proofErr w:type="gramEnd"/>
      <w:r w:rsidRPr="00332B00">
        <w:rPr>
          <w:lang w:val="en-US"/>
        </w:rPr>
        <w:t xml:space="preserve"> </w:t>
      </w:r>
      <w:proofErr w:type="spellStart"/>
      <w:r w:rsidRPr="00332B00">
        <w:rPr>
          <w:lang w:val="en-US"/>
        </w:rPr>
        <w:t>T_n</w:t>
      </w:r>
      <w:proofErr w:type="spellEnd"/>
      <w:r w:rsidRPr="00332B00">
        <w:rPr>
          <w:lang w:val="en-US"/>
        </w:rPr>
        <w:t xml:space="preserve"> </w:t>
      </w:r>
    </w:p>
    <w:p w14:paraId="2B144D76" w14:textId="77777777" w:rsidR="00A96CBE" w:rsidRPr="00332B00" w:rsidRDefault="00332B00">
      <w:pPr>
        <w:pStyle w:val="normal"/>
        <w:rPr>
          <w:lang w:val="en-US"/>
        </w:rPr>
      </w:pPr>
      <w:r w:rsidRPr="00332B00">
        <w:rPr>
          <w:lang w:val="en-US"/>
        </w:rPr>
        <w:t>&gt;ID2</w:t>
      </w:r>
      <w:r w:rsidRPr="00332B00">
        <w:rPr>
          <w:lang w:val="en-US"/>
        </w:rPr>
        <w:tab/>
        <w:t xml:space="preserve">NAME2 </w:t>
      </w:r>
    </w:p>
    <w:p w14:paraId="44EC6529" w14:textId="77777777" w:rsidR="00A96CBE" w:rsidRPr="00332B00" w:rsidRDefault="00332B00">
      <w:pPr>
        <w:pStyle w:val="normal"/>
        <w:rPr>
          <w:lang w:val="en-US"/>
        </w:rPr>
      </w:pPr>
      <w:r w:rsidRPr="00332B00">
        <w:rPr>
          <w:lang w:val="en-US"/>
        </w:rPr>
        <w:t>A_1 A_</w:t>
      </w:r>
      <w:proofErr w:type="gramStart"/>
      <w:r w:rsidRPr="00332B00">
        <w:rPr>
          <w:lang w:val="en-US"/>
        </w:rPr>
        <w:t>2 .....</w:t>
      </w:r>
      <w:proofErr w:type="gramEnd"/>
      <w:r w:rsidRPr="00332B00">
        <w:rPr>
          <w:lang w:val="en-US"/>
        </w:rPr>
        <w:t xml:space="preserve"> </w:t>
      </w:r>
      <w:proofErr w:type="spellStart"/>
      <w:r w:rsidRPr="00332B00">
        <w:rPr>
          <w:lang w:val="en-US"/>
        </w:rPr>
        <w:t>A_n</w:t>
      </w:r>
      <w:proofErr w:type="spellEnd"/>
      <w:r w:rsidRPr="00332B00">
        <w:rPr>
          <w:lang w:val="en-US"/>
        </w:rPr>
        <w:t xml:space="preserve"> </w:t>
      </w:r>
    </w:p>
    <w:p w14:paraId="3BF19FB3" w14:textId="77777777" w:rsidR="00A96CBE" w:rsidRPr="00332B00" w:rsidRDefault="00332B00">
      <w:pPr>
        <w:pStyle w:val="normal"/>
        <w:rPr>
          <w:lang w:val="en-US"/>
        </w:rPr>
      </w:pPr>
      <w:r w:rsidRPr="00332B00">
        <w:rPr>
          <w:lang w:val="en-US"/>
        </w:rPr>
        <w:t>C_1 C_</w:t>
      </w:r>
      <w:proofErr w:type="gramStart"/>
      <w:r w:rsidRPr="00332B00">
        <w:rPr>
          <w:lang w:val="en-US"/>
        </w:rPr>
        <w:t>2 .....</w:t>
      </w:r>
      <w:proofErr w:type="gramEnd"/>
      <w:r w:rsidRPr="00332B00">
        <w:rPr>
          <w:lang w:val="en-US"/>
        </w:rPr>
        <w:t xml:space="preserve"> </w:t>
      </w:r>
      <w:proofErr w:type="spellStart"/>
      <w:r w:rsidRPr="00332B00">
        <w:rPr>
          <w:lang w:val="en-US"/>
        </w:rPr>
        <w:t>C_n</w:t>
      </w:r>
      <w:proofErr w:type="spellEnd"/>
      <w:r w:rsidRPr="00332B00">
        <w:rPr>
          <w:lang w:val="en-US"/>
        </w:rPr>
        <w:t xml:space="preserve"> </w:t>
      </w:r>
    </w:p>
    <w:p w14:paraId="3F886CA5" w14:textId="77777777" w:rsidR="00A96CBE" w:rsidRPr="00332B00" w:rsidRDefault="00332B00">
      <w:pPr>
        <w:pStyle w:val="normal"/>
        <w:rPr>
          <w:lang w:val="en-US"/>
        </w:rPr>
      </w:pPr>
      <w:r w:rsidRPr="00332B00">
        <w:rPr>
          <w:lang w:val="en-US"/>
        </w:rPr>
        <w:t>G_1 G_</w:t>
      </w:r>
      <w:proofErr w:type="gramStart"/>
      <w:r w:rsidRPr="00332B00">
        <w:rPr>
          <w:lang w:val="en-US"/>
        </w:rPr>
        <w:t>2 .....</w:t>
      </w:r>
      <w:proofErr w:type="gramEnd"/>
      <w:r w:rsidRPr="00332B00">
        <w:rPr>
          <w:lang w:val="en-US"/>
        </w:rPr>
        <w:t xml:space="preserve"> </w:t>
      </w:r>
      <w:proofErr w:type="spellStart"/>
      <w:r w:rsidRPr="00332B00">
        <w:rPr>
          <w:lang w:val="en-US"/>
        </w:rPr>
        <w:t>G_n</w:t>
      </w:r>
      <w:proofErr w:type="spellEnd"/>
      <w:r w:rsidRPr="00332B00">
        <w:rPr>
          <w:lang w:val="en-US"/>
        </w:rPr>
        <w:t xml:space="preserve"> </w:t>
      </w:r>
    </w:p>
    <w:p w14:paraId="6FBCCEE1" w14:textId="77777777" w:rsidR="00A96CBE" w:rsidRPr="00332B00" w:rsidRDefault="00332B00">
      <w:pPr>
        <w:pStyle w:val="normal"/>
        <w:rPr>
          <w:lang w:val="en-US"/>
        </w:rPr>
      </w:pPr>
      <w:r w:rsidRPr="00332B00">
        <w:rPr>
          <w:lang w:val="en-US"/>
        </w:rPr>
        <w:t>T_1 T_</w:t>
      </w:r>
      <w:proofErr w:type="gramStart"/>
      <w:r w:rsidRPr="00332B00">
        <w:rPr>
          <w:lang w:val="en-US"/>
        </w:rPr>
        <w:t>2 .....</w:t>
      </w:r>
      <w:proofErr w:type="gramEnd"/>
      <w:r w:rsidRPr="00332B00">
        <w:rPr>
          <w:lang w:val="en-US"/>
        </w:rPr>
        <w:t xml:space="preserve"> </w:t>
      </w:r>
      <w:proofErr w:type="spellStart"/>
      <w:r w:rsidRPr="00332B00">
        <w:rPr>
          <w:lang w:val="en-US"/>
        </w:rPr>
        <w:t>T_n</w:t>
      </w:r>
      <w:proofErr w:type="spellEnd"/>
      <w:r w:rsidRPr="00332B00">
        <w:rPr>
          <w:lang w:val="en-US"/>
        </w:rPr>
        <w:t xml:space="preserve"> </w:t>
      </w:r>
    </w:p>
    <w:p w14:paraId="39597EE1" w14:textId="77777777" w:rsidR="00A96CBE" w:rsidRPr="00332B00" w:rsidRDefault="00A96CBE">
      <w:pPr>
        <w:pStyle w:val="normal"/>
        <w:rPr>
          <w:lang w:val="en-US"/>
        </w:rPr>
      </w:pPr>
    </w:p>
    <w:p w14:paraId="3965625E" w14:textId="77777777" w:rsidR="00A96CBE" w:rsidRPr="00332B00" w:rsidRDefault="00332B00">
      <w:pPr>
        <w:pStyle w:val="normal"/>
        <w:rPr>
          <w:lang w:val="en-US"/>
        </w:rPr>
      </w:pPr>
      <w:proofErr w:type="gramStart"/>
      <w:r w:rsidRPr="00332B00">
        <w:rPr>
          <w:lang w:val="en-US"/>
        </w:rPr>
        <w:t>..and</w:t>
      </w:r>
      <w:proofErr w:type="gramEnd"/>
      <w:r w:rsidRPr="00332B00">
        <w:rPr>
          <w:lang w:val="en-US"/>
        </w:rPr>
        <w:t xml:space="preserve"> so on, where </w:t>
      </w:r>
      <w:proofErr w:type="spellStart"/>
      <w:r w:rsidRPr="00332B00">
        <w:rPr>
          <w:lang w:val="en-US"/>
        </w:rPr>
        <w:t>A_i</w:t>
      </w:r>
      <w:proofErr w:type="spellEnd"/>
      <w:r w:rsidRPr="00332B00">
        <w:rPr>
          <w:lang w:val="en-US"/>
        </w:rPr>
        <w:t xml:space="preserve">, etc. are the frequencies of the four nucleotides in the columns of the matrix. These values can be either integers or floating point values, they will be automatically rescaled to frequencies summing to one in each column. </w:t>
      </w:r>
    </w:p>
    <w:p w14:paraId="017B87D2" w14:textId="534C1D82" w:rsidR="00A96CBE" w:rsidRPr="00332B00" w:rsidRDefault="00332B00">
      <w:pPr>
        <w:pStyle w:val="normal"/>
        <w:rPr>
          <w:lang w:val="en-US"/>
        </w:rPr>
      </w:pPr>
      <w:r w:rsidRPr="00332B00">
        <w:rPr>
          <w:lang w:val="en-US"/>
        </w:rPr>
        <w:t>The NAME field may be omitted. Y</w:t>
      </w:r>
      <w:r w:rsidR="00C17368">
        <w:rPr>
          <w:lang w:val="en-US"/>
        </w:rPr>
        <w:t>ou can refer to the files *</w:t>
      </w:r>
      <w:r w:rsidRPr="00332B00">
        <w:rPr>
          <w:lang w:val="en-US"/>
        </w:rPr>
        <w:t>.</w:t>
      </w:r>
      <w:proofErr w:type="spellStart"/>
      <w:r w:rsidRPr="00332B00">
        <w:rPr>
          <w:lang w:val="en-US"/>
        </w:rPr>
        <w:t>wil</w:t>
      </w:r>
      <w:proofErr w:type="spellEnd"/>
      <w:r w:rsidRPr="00332B00">
        <w:rPr>
          <w:lang w:val="en-US"/>
        </w:rPr>
        <w:t xml:space="preserve"> and </w:t>
      </w:r>
      <w:proofErr w:type="spellStart"/>
      <w:r w:rsidRPr="00332B00">
        <w:rPr>
          <w:lang w:val="en-US"/>
        </w:rPr>
        <w:t>transfac.wil</w:t>
      </w:r>
      <w:proofErr w:type="spellEnd"/>
      <w:r w:rsidRPr="00332B00">
        <w:rPr>
          <w:lang w:val="en-US"/>
        </w:rPr>
        <w:t xml:space="preserve"> in the </w:t>
      </w:r>
      <w:proofErr w:type="spellStart"/>
      <w:r w:rsidR="003B30FE">
        <w:rPr>
          <w:lang w:val="en-US"/>
        </w:rPr>
        <w:t>PscanChIP</w:t>
      </w:r>
      <w:proofErr w:type="spellEnd"/>
      <w:r w:rsidRPr="00332B00">
        <w:rPr>
          <w:lang w:val="en-US"/>
        </w:rPr>
        <w:t xml:space="preserve"> folder as examples.</w:t>
      </w:r>
      <w:r w:rsidR="00597619">
        <w:rPr>
          <w:lang w:val="en-US"/>
        </w:rPr>
        <w:t xml:space="preserve"> </w:t>
      </w:r>
    </w:p>
    <w:p w14:paraId="7B162454" w14:textId="77777777" w:rsidR="00A96CBE" w:rsidRPr="00332B00" w:rsidRDefault="00A96CBE">
      <w:pPr>
        <w:pStyle w:val="normal"/>
        <w:rPr>
          <w:lang w:val="en-US"/>
        </w:rPr>
      </w:pPr>
    </w:p>
    <w:p w14:paraId="1B7CAEB1" w14:textId="77777777" w:rsidR="00A96CBE" w:rsidRPr="00332B00" w:rsidRDefault="00332B00">
      <w:pPr>
        <w:pStyle w:val="normal"/>
        <w:rPr>
          <w:lang w:val="en-US"/>
        </w:rPr>
      </w:pPr>
      <w:r w:rsidRPr="00332B00">
        <w:rPr>
          <w:lang w:val="en-US"/>
        </w:rPr>
        <w:t>-</w:t>
      </w:r>
      <w:r w:rsidRPr="00332B00">
        <w:rPr>
          <w:lang w:val="en-US"/>
        </w:rPr>
        <w:tab/>
      </w:r>
      <w:r w:rsidRPr="00332B00">
        <w:rPr>
          <w:b/>
          <w:lang w:val="en-US"/>
        </w:rPr>
        <w:t>EXAMPLES</w:t>
      </w:r>
    </w:p>
    <w:p w14:paraId="19468B34" w14:textId="77777777" w:rsidR="00A96CBE" w:rsidRPr="00332B00" w:rsidRDefault="00A96CBE">
      <w:pPr>
        <w:pStyle w:val="normal"/>
        <w:rPr>
          <w:lang w:val="en-US"/>
        </w:rPr>
      </w:pPr>
    </w:p>
    <w:p w14:paraId="425707A2" w14:textId="194B87B7" w:rsidR="00A96CBE" w:rsidRPr="00332B00" w:rsidRDefault="00332B00">
      <w:pPr>
        <w:pStyle w:val="normal"/>
        <w:rPr>
          <w:lang w:val="en-US"/>
        </w:rPr>
      </w:pPr>
      <w:r w:rsidRPr="00332B00">
        <w:rPr>
          <w:lang w:val="en-US"/>
        </w:rPr>
        <w:t xml:space="preserve">1) Running </w:t>
      </w:r>
      <w:proofErr w:type="spellStart"/>
      <w:r w:rsidR="003B30FE">
        <w:rPr>
          <w:lang w:val="en-US"/>
        </w:rPr>
        <w:t>PscanChIP</w:t>
      </w:r>
      <w:proofErr w:type="spellEnd"/>
      <w:r w:rsidRPr="00332B00">
        <w:rPr>
          <w:lang w:val="en-US"/>
        </w:rPr>
        <w:t xml:space="preserve"> with a </w:t>
      </w:r>
      <w:proofErr w:type="spellStart"/>
      <w:r w:rsidRPr="00332B00">
        <w:rPr>
          <w:lang w:val="en-US"/>
        </w:rPr>
        <w:t>precomputed</w:t>
      </w:r>
      <w:proofErr w:type="spellEnd"/>
      <w:r w:rsidRPr="00332B00">
        <w:rPr>
          <w:lang w:val="en-US"/>
        </w:rPr>
        <w:t xml:space="preserve"> background file using </w:t>
      </w:r>
      <w:proofErr w:type="spellStart"/>
      <w:r w:rsidRPr="00332B00">
        <w:rPr>
          <w:lang w:val="en-US"/>
        </w:rPr>
        <w:t>Jaspar</w:t>
      </w:r>
      <w:proofErr w:type="spellEnd"/>
      <w:r w:rsidRPr="00332B00">
        <w:rPr>
          <w:lang w:val="en-US"/>
        </w:rPr>
        <w:t xml:space="preserve"> matrices and human genome (hg19):</w:t>
      </w:r>
    </w:p>
    <w:p w14:paraId="1FCC9F1B" w14:textId="77777777" w:rsidR="00A96CBE" w:rsidRPr="00332B00" w:rsidRDefault="00A96CBE">
      <w:pPr>
        <w:pStyle w:val="normal"/>
        <w:rPr>
          <w:lang w:val="en-US"/>
        </w:rPr>
      </w:pPr>
    </w:p>
    <w:p w14:paraId="08008CB4" w14:textId="2A14E08A" w:rsidR="00A96CBE" w:rsidRPr="00332B00" w:rsidRDefault="00332B00">
      <w:pPr>
        <w:pStyle w:val="normal"/>
        <w:rPr>
          <w:lang w:val="en-US"/>
        </w:rPr>
      </w:pPr>
      <w:r w:rsidRPr="00332B00">
        <w:rPr>
          <w:lang w:val="en-US"/>
        </w:rPr>
        <w:t xml:space="preserve">&gt; </w:t>
      </w:r>
      <w:proofErr w:type="spellStart"/>
      <w:proofErr w:type="gramStart"/>
      <w:r w:rsidRPr="00332B00">
        <w:rPr>
          <w:lang w:val="en-US"/>
        </w:rPr>
        <w:t>pscan</w:t>
      </w:r>
      <w:proofErr w:type="gramEnd"/>
      <w:r w:rsidRPr="00332B00">
        <w:rPr>
          <w:lang w:val="en-US"/>
        </w:rPr>
        <w:t>_chip</w:t>
      </w:r>
      <w:proofErr w:type="spellEnd"/>
      <w:r w:rsidRPr="00332B00">
        <w:rPr>
          <w:lang w:val="en-US"/>
        </w:rPr>
        <w:t xml:space="preserve"> -r </w:t>
      </w:r>
      <w:proofErr w:type="spellStart"/>
      <w:r w:rsidRPr="00332B00">
        <w:rPr>
          <w:lang w:val="en-US"/>
        </w:rPr>
        <w:t>input.bed</w:t>
      </w:r>
      <w:proofErr w:type="spellEnd"/>
      <w:r w:rsidRPr="00332B00">
        <w:rPr>
          <w:lang w:val="en-US"/>
        </w:rPr>
        <w:t xml:space="preserve"> -g hg19 -M jaspar</w:t>
      </w:r>
      <w:r w:rsidR="00C17368">
        <w:rPr>
          <w:lang w:val="en-US"/>
        </w:rPr>
        <w:t>_2014</w:t>
      </w:r>
      <w:r w:rsidRPr="00332B00">
        <w:rPr>
          <w:lang w:val="en-US"/>
        </w:rPr>
        <w:t>.wil -</w:t>
      </w:r>
      <w:proofErr w:type="spellStart"/>
      <w:r w:rsidRPr="00332B00">
        <w:rPr>
          <w:lang w:val="en-US"/>
        </w:rPr>
        <w:t>bg</w:t>
      </w:r>
      <w:proofErr w:type="spellEnd"/>
      <w:r w:rsidRPr="00332B00">
        <w:rPr>
          <w:lang w:val="en-US"/>
        </w:rPr>
        <w:t xml:space="preserve"> BG/K562.jaspar.bg</w:t>
      </w:r>
    </w:p>
    <w:p w14:paraId="18228A38" w14:textId="77777777" w:rsidR="00A96CBE" w:rsidRPr="00332B00" w:rsidRDefault="00A96CBE">
      <w:pPr>
        <w:pStyle w:val="normal"/>
        <w:rPr>
          <w:lang w:val="en-US"/>
        </w:rPr>
      </w:pPr>
    </w:p>
    <w:p w14:paraId="001D3BFF" w14:textId="454B4B31" w:rsidR="00A96CBE" w:rsidRPr="00332B00" w:rsidRDefault="00332B00">
      <w:pPr>
        <w:pStyle w:val="normal"/>
        <w:rPr>
          <w:lang w:val="en-US"/>
        </w:rPr>
      </w:pPr>
      <w:r w:rsidRPr="00332B00">
        <w:rPr>
          <w:lang w:val="en-US"/>
        </w:rPr>
        <w:t xml:space="preserve">2) Running </w:t>
      </w:r>
      <w:proofErr w:type="spellStart"/>
      <w:r w:rsidR="003B30FE">
        <w:rPr>
          <w:lang w:val="en-US"/>
        </w:rPr>
        <w:t>PscanChIP</w:t>
      </w:r>
      <w:proofErr w:type="spellEnd"/>
      <w:r w:rsidRPr="00332B00">
        <w:rPr>
          <w:lang w:val="en-US"/>
        </w:rPr>
        <w:t xml:space="preserve"> in </w:t>
      </w:r>
      <w:r w:rsidRPr="00332B00">
        <w:rPr>
          <w:i/>
          <w:lang w:val="en-US"/>
        </w:rPr>
        <w:t xml:space="preserve">single matrix mode </w:t>
      </w:r>
      <w:r w:rsidRPr="00332B00">
        <w:rPr>
          <w:lang w:val="en-US"/>
        </w:rPr>
        <w:t>to obtain the position of the best matches for a given matrix within the input regions (one match per region).</w:t>
      </w:r>
    </w:p>
    <w:p w14:paraId="7C935B35" w14:textId="77777777" w:rsidR="00A96CBE" w:rsidRPr="00332B00" w:rsidRDefault="00A96CBE">
      <w:pPr>
        <w:pStyle w:val="normal"/>
        <w:rPr>
          <w:lang w:val="en-US"/>
        </w:rPr>
      </w:pPr>
    </w:p>
    <w:p w14:paraId="3C1EFB97" w14:textId="7DF6DF94" w:rsidR="00A96CBE" w:rsidRPr="00332B00" w:rsidRDefault="00332B00">
      <w:pPr>
        <w:pStyle w:val="normal"/>
        <w:rPr>
          <w:lang w:val="en-US"/>
        </w:rPr>
      </w:pPr>
      <w:r w:rsidRPr="00332B00">
        <w:rPr>
          <w:lang w:val="en-US"/>
        </w:rPr>
        <w:t xml:space="preserve">&gt; </w:t>
      </w:r>
      <w:proofErr w:type="spellStart"/>
      <w:proofErr w:type="gramStart"/>
      <w:r w:rsidRPr="00332B00">
        <w:rPr>
          <w:lang w:val="en-US"/>
        </w:rPr>
        <w:t>pscan</w:t>
      </w:r>
      <w:proofErr w:type="gramEnd"/>
      <w:r w:rsidRPr="00332B00">
        <w:rPr>
          <w:lang w:val="en-US"/>
        </w:rPr>
        <w:t>_chip</w:t>
      </w:r>
      <w:proofErr w:type="spellEnd"/>
      <w:r w:rsidRPr="00332B00">
        <w:rPr>
          <w:lang w:val="en-US"/>
        </w:rPr>
        <w:t xml:space="preserve"> -r </w:t>
      </w:r>
      <w:proofErr w:type="spellStart"/>
      <w:r w:rsidRPr="00332B00">
        <w:rPr>
          <w:lang w:val="en-US"/>
        </w:rPr>
        <w:t>input.bed</w:t>
      </w:r>
      <w:proofErr w:type="spellEnd"/>
      <w:r w:rsidRPr="00332B00">
        <w:rPr>
          <w:lang w:val="en-US"/>
        </w:rPr>
        <w:t xml:space="preserve"> -g hg19 -M jaspar</w:t>
      </w:r>
      <w:r w:rsidR="00C17368">
        <w:rPr>
          <w:lang w:val="en-US"/>
        </w:rPr>
        <w:t>_2014</w:t>
      </w:r>
      <w:bookmarkStart w:id="0" w:name="_GoBack"/>
      <w:bookmarkEnd w:id="0"/>
      <w:r w:rsidRPr="00332B00">
        <w:rPr>
          <w:lang w:val="en-US"/>
        </w:rPr>
        <w:t>.wil -m MA0493.1</w:t>
      </w:r>
    </w:p>
    <w:p w14:paraId="0BA690F9" w14:textId="77777777" w:rsidR="00A96CBE" w:rsidRPr="00332B00" w:rsidRDefault="00A96CBE">
      <w:pPr>
        <w:pStyle w:val="normal"/>
        <w:rPr>
          <w:lang w:val="en-US"/>
        </w:rPr>
      </w:pPr>
    </w:p>
    <w:p w14:paraId="10144E04" w14:textId="77777777" w:rsidR="00A96CBE" w:rsidRPr="00332B00" w:rsidRDefault="00332B00">
      <w:pPr>
        <w:pStyle w:val="normal"/>
        <w:rPr>
          <w:lang w:val="en-US"/>
        </w:rPr>
      </w:pPr>
      <w:r w:rsidRPr="00332B00">
        <w:rPr>
          <w:lang w:val="en-US"/>
        </w:rPr>
        <w:t>3) Preparing a new background file for a custom set of matrices or for a new set of accessible genomic locations.</w:t>
      </w:r>
    </w:p>
    <w:p w14:paraId="7601B3B6" w14:textId="77777777" w:rsidR="00A96CBE" w:rsidRPr="00332B00" w:rsidRDefault="00A96CBE">
      <w:pPr>
        <w:pStyle w:val="normal"/>
        <w:rPr>
          <w:lang w:val="en-US"/>
        </w:rPr>
      </w:pPr>
    </w:p>
    <w:p w14:paraId="3A58392A" w14:textId="77777777" w:rsidR="00A96CBE" w:rsidRPr="00332B00" w:rsidRDefault="00332B00">
      <w:pPr>
        <w:pStyle w:val="normal"/>
        <w:rPr>
          <w:lang w:val="en-US"/>
        </w:rPr>
      </w:pPr>
      <w:r w:rsidRPr="00332B00">
        <w:rPr>
          <w:lang w:val="en-US"/>
        </w:rPr>
        <w:t xml:space="preserve">&gt; </w:t>
      </w:r>
      <w:proofErr w:type="spellStart"/>
      <w:proofErr w:type="gramStart"/>
      <w:r w:rsidRPr="00332B00">
        <w:rPr>
          <w:lang w:val="en-US"/>
        </w:rPr>
        <w:t>pscan</w:t>
      </w:r>
      <w:proofErr w:type="gramEnd"/>
      <w:r w:rsidRPr="00332B00">
        <w:rPr>
          <w:lang w:val="en-US"/>
        </w:rPr>
        <w:t>_chip</w:t>
      </w:r>
      <w:proofErr w:type="spellEnd"/>
      <w:r w:rsidRPr="00332B00">
        <w:rPr>
          <w:lang w:val="en-US"/>
        </w:rPr>
        <w:t xml:space="preserve"> -r </w:t>
      </w:r>
      <w:proofErr w:type="spellStart"/>
      <w:r w:rsidRPr="00332B00">
        <w:rPr>
          <w:lang w:val="en-US"/>
        </w:rPr>
        <w:t>background.bed</w:t>
      </w:r>
      <w:proofErr w:type="spellEnd"/>
      <w:r w:rsidRPr="00332B00">
        <w:rPr>
          <w:lang w:val="en-US"/>
        </w:rPr>
        <w:t xml:space="preserve"> -g hg19 -M </w:t>
      </w:r>
      <w:proofErr w:type="spellStart"/>
      <w:r w:rsidRPr="00332B00">
        <w:rPr>
          <w:lang w:val="en-US"/>
        </w:rPr>
        <w:t>mymatrices.wil</w:t>
      </w:r>
      <w:proofErr w:type="spellEnd"/>
    </w:p>
    <w:p w14:paraId="6595D766" w14:textId="77777777" w:rsidR="00A96CBE" w:rsidRPr="00332B00" w:rsidRDefault="00A96CBE">
      <w:pPr>
        <w:pStyle w:val="normal"/>
        <w:rPr>
          <w:lang w:val="en-US"/>
        </w:rPr>
      </w:pPr>
    </w:p>
    <w:p w14:paraId="40754769" w14:textId="66A54509" w:rsidR="00A96CBE" w:rsidRDefault="00332B00">
      <w:pPr>
        <w:pStyle w:val="normal"/>
        <w:rPr>
          <w:lang w:val="en-US"/>
        </w:rPr>
      </w:pPr>
      <w:r w:rsidRPr="00332B00">
        <w:rPr>
          <w:lang w:val="en-US"/>
        </w:rPr>
        <w:t xml:space="preserve">The </w:t>
      </w:r>
      <w:r w:rsidRPr="00332B00">
        <w:rPr>
          <w:i/>
          <w:lang w:val="en-US"/>
        </w:rPr>
        <w:t>background.bed.res</w:t>
      </w:r>
      <w:r w:rsidRPr="00332B00">
        <w:rPr>
          <w:lang w:val="en-US"/>
        </w:rPr>
        <w:t xml:space="preserve"> file obtained can be used as a background file for successive </w:t>
      </w:r>
      <w:proofErr w:type="spellStart"/>
      <w:r w:rsidR="003B30FE">
        <w:rPr>
          <w:lang w:val="en-US"/>
        </w:rPr>
        <w:t>PscanChIP</w:t>
      </w:r>
      <w:proofErr w:type="spellEnd"/>
      <w:r w:rsidRPr="00332B00">
        <w:rPr>
          <w:lang w:val="en-US"/>
        </w:rPr>
        <w:t xml:space="preserve"> runs using the same </w:t>
      </w:r>
      <w:proofErr w:type="spellStart"/>
      <w:r w:rsidRPr="00332B00">
        <w:rPr>
          <w:i/>
          <w:lang w:val="en-US"/>
        </w:rPr>
        <w:t>mymatrices.wil</w:t>
      </w:r>
      <w:proofErr w:type="spellEnd"/>
      <w:r w:rsidRPr="00332B00">
        <w:rPr>
          <w:lang w:val="en-US"/>
        </w:rPr>
        <w:t xml:space="preserve"> matrices file.</w:t>
      </w:r>
    </w:p>
    <w:p w14:paraId="0D0E5E30" w14:textId="77777777" w:rsidR="00747F26" w:rsidRDefault="00747F26">
      <w:pPr>
        <w:pStyle w:val="normal"/>
        <w:rPr>
          <w:lang w:val="en-US"/>
        </w:rPr>
      </w:pPr>
    </w:p>
    <w:p w14:paraId="16E65CD2" w14:textId="77777777" w:rsidR="002D00DD" w:rsidRDefault="002D00DD">
      <w:pPr>
        <w:pStyle w:val="normal"/>
        <w:rPr>
          <w:lang w:val="en-US"/>
        </w:rPr>
      </w:pPr>
    </w:p>
    <w:p w14:paraId="4B4FB80D" w14:textId="77777777" w:rsidR="00B24885" w:rsidRDefault="00B24885" w:rsidP="00747F26">
      <w:pPr>
        <w:pStyle w:val="normal"/>
        <w:rPr>
          <w:lang w:val="en-US"/>
        </w:rPr>
      </w:pPr>
    </w:p>
    <w:p w14:paraId="64760150" w14:textId="6A41CCEB" w:rsidR="00747F26" w:rsidRDefault="00747F26" w:rsidP="00747F26">
      <w:pPr>
        <w:pStyle w:val="normal"/>
        <w:rPr>
          <w:b/>
          <w:lang w:val="en-US"/>
        </w:rPr>
      </w:pPr>
      <w:r w:rsidRPr="00332B00">
        <w:rPr>
          <w:lang w:val="en-US"/>
        </w:rPr>
        <w:t>-</w:t>
      </w:r>
      <w:r w:rsidRPr="00332B00">
        <w:rPr>
          <w:lang w:val="en-US"/>
        </w:rPr>
        <w:tab/>
      </w:r>
      <w:r>
        <w:rPr>
          <w:b/>
          <w:lang w:val="en-US"/>
        </w:rPr>
        <w:t>BACKGROUNDS</w:t>
      </w:r>
    </w:p>
    <w:p w14:paraId="35AE904F" w14:textId="77777777" w:rsidR="00A13B0D" w:rsidRDefault="00A13B0D" w:rsidP="00747F26">
      <w:pPr>
        <w:pStyle w:val="normal"/>
        <w:rPr>
          <w:b/>
          <w:lang w:val="en-US"/>
        </w:rPr>
      </w:pPr>
    </w:p>
    <w:p w14:paraId="04E2FFF1" w14:textId="3FF18550" w:rsidR="00A13B0D" w:rsidRDefault="00A13B0D" w:rsidP="00747F26">
      <w:pPr>
        <w:pStyle w:val="normal"/>
        <w:rPr>
          <w:lang w:val="en-US"/>
        </w:rPr>
      </w:pPr>
      <w:r>
        <w:rPr>
          <w:lang w:val="en-US"/>
        </w:rPr>
        <w:t xml:space="preserve">This is the list of pre-computed backgrounds for </w:t>
      </w:r>
      <w:proofErr w:type="spellStart"/>
      <w:r>
        <w:rPr>
          <w:lang w:val="en-US"/>
        </w:rPr>
        <w:t>Jaspar</w:t>
      </w:r>
      <w:proofErr w:type="spellEnd"/>
      <w:r>
        <w:rPr>
          <w:lang w:val="en-US"/>
        </w:rPr>
        <w:t xml:space="preserve"> and </w:t>
      </w:r>
      <w:proofErr w:type="spellStart"/>
      <w:r>
        <w:rPr>
          <w:lang w:val="en-US"/>
        </w:rPr>
        <w:t>Transfac</w:t>
      </w:r>
      <w:proofErr w:type="spellEnd"/>
      <w:r>
        <w:rPr>
          <w:lang w:val="en-US"/>
        </w:rPr>
        <w:t xml:space="preserve"> binding profiles collections found in the BG folder of </w:t>
      </w:r>
      <w:proofErr w:type="spellStart"/>
      <w:r>
        <w:rPr>
          <w:lang w:val="en-US"/>
        </w:rPr>
        <w:t>PscanChIP</w:t>
      </w:r>
      <w:proofErr w:type="spellEnd"/>
      <w:r>
        <w:rPr>
          <w:lang w:val="en-US"/>
        </w:rPr>
        <w:t xml:space="preserve">. </w:t>
      </w:r>
      <w:r w:rsidR="00B1774F" w:rsidRPr="00B1774F">
        <w:rPr>
          <w:lang w:val="en-US"/>
        </w:rPr>
        <w:t xml:space="preserve">If the cells/tissue on which your </w:t>
      </w:r>
      <w:proofErr w:type="spellStart"/>
      <w:r w:rsidR="00B1774F" w:rsidRPr="00B1774F">
        <w:rPr>
          <w:lang w:val="en-US"/>
        </w:rPr>
        <w:t>ChIP-Seq</w:t>
      </w:r>
      <w:proofErr w:type="spellEnd"/>
      <w:r w:rsidR="00B1774F" w:rsidRPr="00B1774F">
        <w:rPr>
          <w:lang w:val="en-US"/>
        </w:rPr>
        <w:t xml:space="preserve"> experiment was performed is not on the list, you can either choose what seems the closest one (e.g. HepG2 for liver cells), or select the "mixed" background, built using a random selection of regions from </w:t>
      </w:r>
      <w:r w:rsidR="00A0278B">
        <w:rPr>
          <w:lang w:val="en-US"/>
        </w:rPr>
        <w:t xml:space="preserve">different cells or, </w:t>
      </w:r>
      <w:r w:rsidR="00B1774F" w:rsidRPr="00B1774F">
        <w:rPr>
          <w:lang w:val="en-US"/>
        </w:rPr>
        <w:t xml:space="preserve">if your </w:t>
      </w:r>
      <w:proofErr w:type="spellStart"/>
      <w:r w:rsidR="00B1774F" w:rsidRPr="00B1774F">
        <w:rPr>
          <w:lang w:val="en-US"/>
        </w:rPr>
        <w:t>ChIP-Seq</w:t>
      </w:r>
      <w:proofErr w:type="spellEnd"/>
      <w:r w:rsidR="00B1774F" w:rsidRPr="00B1774F">
        <w:rPr>
          <w:lang w:val="en-US"/>
        </w:rPr>
        <w:t xml:space="preserve"> regions are restricted to or mostly come from gene promoters, you can select "Promoters" as a background. </w:t>
      </w:r>
      <w:r w:rsidR="00A0278B">
        <w:rPr>
          <w:lang w:val="en-US"/>
        </w:rPr>
        <w:t xml:space="preserve">Alternatively you can compute new backgrounds following the instructions at point 3 of the EXAMPLES section. A </w:t>
      </w:r>
      <w:r w:rsidR="00B1774F" w:rsidRPr="00B1774F">
        <w:rPr>
          <w:lang w:val="en-US"/>
        </w:rPr>
        <w:t xml:space="preserve">summary description of cell/tissue types </w:t>
      </w:r>
      <w:r w:rsidR="00A0278B">
        <w:rPr>
          <w:lang w:val="en-US"/>
        </w:rPr>
        <w:t xml:space="preserve">is available </w:t>
      </w:r>
      <w:hyperlink r:id="rId8" w:history="1">
        <w:r w:rsidR="00B1774F" w:rsidRPr="00A0278B">
          <w:rPr>
            <w:rStyle w:val="Collegamentoipertestuale"/>
            <w:lang w:val="en-US"/>
          </w:rPr>
          <w:t>here</w:t>
        </w:r>
      </w:hyperlink>
      <w:r w:rsidR="00B1774F" w:rsidRPr="00B1774F">
        <w:rPr>
          <w:lang w:val="en-US"/>
        </w:rPr>
        <w:t>.</w:t>
      </w:r>
    </w:p>
    <w:p w14:paraId="4340659B" w14:textId="77777777" w:rsidR="006F4C79" w:rsidRDefault="006F4C79" w:rsidP="00747F26">
      <w:pPr>
        <w:pStyle w:val="normal"/>
        <w:rPr>
          <w:lang w:val="en-US"/>
        </w:rPr>
      </w:pPr>
    </w:p>
    <w:p w14:paraId="1886D3D6" w14:textId="77777777" w:rsidR="006F4C79" w:rsidRPr="00A13B0D" w:rsidRDefault="006F4C79" w:rsidP="00747F26">
      <w:pPr>
        <w:pStyle w:val="normal"/>
        <w:rPr>
          <w:lang w:val="en-US"/>
        </w:rPr>
      </w:pPr>
    </w:p>
    <w:p w14:paraId="2048F257" w14:textId="77777777" w:rsidR="00747F26" w:rsidRDefault="00747F26" w:rsidP="00747F26">
      <w:pPr>
        <w:pStyle w:val="normal"/>
        <w:rPr>
          <w:b/>
          <w:lang w:val="en-US"/>
        </w:rPr>
      </w:pPr>
    </w:p>
    <w:tbl>
      <w:tblPr>
        <w:tblStyle w:val="Sfondochiaro"/>
        <w:tblW w:w="6799" w:type="dxa"/>
        <w:jc w:val="center"/>
        <w:tblLook w:val="04A0" w:firstRow="1" w:lastRow="0" w:firstColumn="1" w:lastColumn="0" w:noHBand="0" w:noVBand="1"/>
      </w:tblPr>
      <w:tblGrid>
        <w:gridCol w:w="2200"/>
        <w:gridCol w:w="2387"/>
        <w:gridCol w:w="2584"/>
      </w:tblGrid>
      <w:tr w:rsidR="00747F26" w:rsidRPr="00747F26" w14:paraId="712D53F2" w14:textId="77777777" w:rsidTr="006F4C79">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00" w:type="dxa"/>
            <w:noWrap/>
            <w:hideMark/>
          </w:tcPr>
          <w:p w14:paraId="0D2587F4" w14:textId="77777777" w:rsidR="00747F26" w:rsidRPr="00747F26" w:rsidRDefault="00747F26" w:rsidP="00747F26">
            <w:pPr>
              <w:jc w:val="center"/>
              <w:rPr>
                <w:rFonts w:ascii="Calibri" w:eastAsia="Times New Roman" w:hAnsi="Calibri" w:cs="Times New Roman"/>
                <w:sz w:val="24"/>
                <w:szCs w:val="24"/>
              </w:rPr>
            </w:pPr>
            <w:r w:rsidRPr="00747F26">
              <w:rPr>
                <w:rFonts w:ascii="Calibri" w:eastAsia="Times New Roman" w:hAnsi="Calibri" w:cs="Times New Roman"/>
                <w:sz w:val="24"/>
                <w:szCs w:val="24"/>
              </w:rPr>
              <w:t>Cell Line</w:t>
            </w:r>
          </w:p>
        </w:tc>
        <w:tc>
          <w:tcPr>
            <w:tcW w:w="2201" w:type="dxa"/>
            <w:noWrap/>
            <w:hideMark/>
          </w:tcPr>
          <w:p w14:paraId="73DD4287" w14:textId="77777777" w:rsidR="00747F26" w:rsidRPr="00747F26" w:rsidRDefault="00747F26" w:rsidP="00747F2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4"/>
                <w:szCs w:val="24"/>
              </w:rPr>
            </w:pPr>
            <w:proofErr w:type="spellStart"/>
            <w:r w:rsidRPr="00747F26">
              <w:rPr>
                <w:rFonts w:ascii="Calibri" w:eastAsia="Times New Roman" w:hAnsi="Calibri" w:cs="Times New Roman"/>
                <w:sz w:val="24"/>
                <w:szCs w:val="24"/>
              </w:rPr>
              <w:t>Jaspar</w:t>
            </w:r>
            <w:proofErr w:type="spellEnd"/>
            <w:r w:rsidRPr="00747F26">
              <w:rPr>
                <w:rFonts w:ascii="Calibri" w:eastAsia="Times New Roman" w:hAnsi="Calibri" w:cs="Times New Roman"/>
                <w:sz w:val="24"/>
                <w:szCs w:val="24"/>
              </w:rPr>
              <w:t xml:space="preserve"> BG</w:t>
            </w:r>
          </w:p>
        </w:tc>
        <w:tc>
          <w:tcPr>
            <w:tcW w:w="2398" w:type="dxa"/>
            <w:noWrap/>
            <w:hideMark/>
          </w:tcPr>
          <w:p w14:paraId="0A4E194D" w14:textId="77777777" w:rsidR="00747F26" w:rsidRPr="00747F26" w:rsidRDefault="00747F26" w:rsidP="00747F2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4"/>
                <w:szCs w:val="24"/>
              </w:rPr>
            </w:pPr>
            <w:proofErr w:type="spellStart"/>
            <w:r w:rsidRPr="00747F26">
              <w:rPr>
                <w:rFonts w:ascii="Calibri" w:eastAsia="Times New Roman" w:hAnsi="Calibri" w:cs="Times New Roman"/>
                <w:sz w:val="24"/>
                <w:szCs w:val="24"/>
              </w:rPr>
              <w:t>Transfac</w:t>
            </w:r>
            <w:proofErr w:type="spellEnd"/>
            <w:r w:rsidRPr="00747F26">
              <w:rPr>
                <w:rFonts w:ascii="Calibri" w:eastAsia="Times New Roman" w:hAnsi="Calibri" w:cs="Times New Roman"/>
                <w:sz w:val="24"/>
                <w:szCs w:val="24"/>
              </w:rPr>
              <w:t xml:space="preserve"> BG</w:t>
            </w:r>
          </w:p>
        </w:tc>
      </w:tr>
      <w:tr w:rsidR="007F658E" w:rsidRPr="00747F26" w14:paraId="41BEFE87" w14:textId="77777777" w:rsidTr="006F4C7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00" w:type="dxa"/>
            <w:noWrap/>
          </w:tcPr>
          <w:p w14:paraId="1558271E" w14:textId="02EFC1F9" w:rsidR="007F658E" w:rsidRPr="00747F26" w:rsidRDefault="00B1774F" w:rsidP="00747F26">
            <w:pPr>
              <w:jc w:val="center"/>
              <w:rPr>
                <w:rFonts w:ascii="Calibri" w:eastAsia="Times New Roman" w:hAnsi="Calibri" w:cs="Times New Roman"/>
                <w:sz w:val="24"/>
                <w:szCs w:val="24"/>
              </w:rPr>
            </w:pPr>
            <w:r>
              <w:rPr>
                <w:rFonts w:ascii="Calibri" w:eastAsia="Times New Roman" w:hAnsi="Calibri" w:cs="Times New Roman"/>
                <w:sz w:val="24"/>
                <w:szCs w:val="24"/>
              </w:rPr>
              <w:t>*</w:t>
            </w:r>
            <w:r w:rsidR="007F658E">
              <w:rPr>
                <w:rFonts w:ascii="Calibri" w:eastAsia="Times New Roman" w:hAnsi="Calibri" w:cs="Times New Roman"/>
                <w:sz w:val="24"/>
                <w:szCs w:val="24"/>
              </w:rPr>
              <w:t>MIXED</w:t>
            </w:r>
            <w:r>
              <w:rPr>
                <w:rFonts w:ascii="Calibri" w:eastAsia="Times New Roman" w:hAnsi="Calibri" w:cs="Times New Roman"/>
                <w:sz w:val="24"/>
                <w:szCs w:val="24"/>
              </w:rPr>
              <w:t>*</w:t>
            </w:r>
          </w:p>
        </w:tc>
        <w:tc>
          <w:tcPr>
            <w:tcW w:w="2201" w:type="dxa"/>
            <w:noWrap/>
          </w:tcPr>
          <w:p w14:paraId="71E16790" w14:textId="0E047C75" w:rsidR="007F658E" w:rsidRPr="00747F26" w:rsidRDefault="007F658E" w:rsidP="00747F2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rPr>
            </w:pPr>
            <w:proofErr w:type="gramStart"/>
            <w:r>
              <w:rPr>
                <w:rFonts w:ascii="Calibri" w:eastAsia="Times New Roman" w:hAnsi="Calibri" w:cs="Times New Roman"/>
                <w:sz w:val="24"/>
                <w:szCs w:val="24"/>
              </w:rPr>
              <w:t>mixed.jaspar.bg</w:t>
            </w:r>
            <w:proofErr w:type="gramEnd"/>
          </w:p>
        </w:tc>
        <w:tc>
          <w:tcPr>
            <w:tcW w:w="2398" w:type="dxa"/>
            <w:noWrap/>
          </w:tcPr>
          <w:p w14:paraId="6F4EEBF5" w14:textId="5D273A91" w:rsidR="007F658E" w:rsidRPr="00747F26" w:rsidRDefault="007F658E" w:rsidP="00747F2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rPr>
            </w:pPr>
            <w:proofErr w:type="gramStart"/>
            <w:r>
              <w:rPr>
                <w:rFonts w:ascii="Calibri" w:eastAsia="Times New Roman" w:hAnsi="Calibri" w:cs="Times New Roman"/>
                <w:sz w:val="24"/>
                <w:szCs w:val="24"/>
              </w:rPr>
              <w:t>mixed.transfac.bg</w:t>
            </w:r>
            <w:proofErr w:type="gramEnd"/>
          </w:p>
        </w:tc>
      </w:tr>
      <w:tr w:rsidR="007F658E" w:rsidRPr="00747F26" w14:paraId="1D968AB2" w14:textId="77777777" w:rsidTr="006F4C79">
        <w:trPr>
          <w:trHeight w:val="300"/>
          <w:jc w:val="center"/>
        </w:trPr>
        <w:tc>
          <w:tcPr>
            <w:cnfStyle w:val="001000000000" w:firstRow="0" w:lastRow="0" w:firstColumn="1" w:lastColumn="0" w:oddVBand="0" w:evenVBand="0" w:oddHBand="0" w:evenHBand="0" w:firstRowFirstColumn="0" w:firstRowLastColumn="0" w:lastRowFirstColumn="0" w:lastRowLastColumn="0"/>
            <w:tcW w:w="2200" w:type="dxa"/>
            <w:noWrap/>
          </w:tcPr>
          <w:p w14:paraId="7827AA48" w14:textId="3472C610" w:rsidR="007F658E" w:rsidRPr="00747F26" w:rsidRDefault="00B1774F" w:rsidP="00747F26">
            <w:pPr>
              <w:jc w:val="center"/>
              <w:rPr>
                <w:rFonts w:ascii="Calibri" w:eastAsia="Times New Roman" w:hAnsi="Calibri" w:cs="Times New Roman"/>
                <w:sz w:val="24"/>
                <w:szCs w:val="24"/>
              </w:rPr>
            </w:pPr>
            <w:r>
              <w:rPr>
                <w:rFonts w:ascii="Calibri" w:eastAsia="Times New Roman" w:hAnsi="Calibri" w:cs="Times New Roman"/>
                <w:sz w:val="24"/>
                <w:szCs w:val="24"/>
              </w:rPr>
              <w:t>*</w:t>
            </w:r>
            <w:r w:rsidR="007F658E">
              <w:rPr>
                <w:rFonts w:ascii="Calibri" w:eastAsia="Times New Roman" w:hAnsi="Calibri" w:cs="Times New Roman"/>
                <w:sz w:val="24"/>
                <w:szCs w:val="24"/>
              </w:rPr>
              <w:t>PROMOTERS</w:t>
            </w:r>
            <w:r>
              <w:rPr>
                <w:rFonts w:ascii="Calibri" w:eastAsia="Times New Roman" w:hAnsi="Calibri" w:cs="Times New Roman"/>
                <w:sz w:val="24"/>
                <w:szCs w:val="24"/>
              </w:rPr>
              <w:t>*</w:t>
            </w:r>
          </w:p>
        </w:tc>
        <w:tc>
          <w:tcPr>
            <w:tcW w:w="2201" w:type="dxa"/>
            <w:noWrap/>
          </w:tcPr>
          <w:p w14:paraId="24BC8039" w14:textId="44FEB101" w:rsidR="007F658E" w:rsidRPr="00747F26" w:rsidRDefault="007F658E" w:rsidP="00747F2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rPr>
            </w:pPr>
            <w:proofErr w:type="gramStart"/>
            <w:r>
              <w:rPr>
                <w:rFonts w:ascii="Calibri" w:eastAsia="Times New Roman" w:hAnsi="Calibri" w:cs="Times New Roman"/>
                <w:sz w:val="24"/>
                <w:szCs w:val="24"/>
              </w:rPr>
              <w:t>promoters.jaspar.bg</w:t>
            </w:r>
            <w:proofErr w:type="gramEnd"/>
          </w:p>
        </w:tc>
        <w:tc>
          <w:tcPr>
            <w:tcW w:w="2398" w:type="dxa"/>
            <w:noWrap/>
          </w:tcPr>
          <w:p w14:paraId="6E8FCC1E" w14:textId="79D95584" w:rsidR="007F658E" w:rsidRPr="00747F26" w:rsidRDefault="007F658E" w:rsidP="00747F2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rPr>
            </w:pPr>
            <w:proofErr w:type="gramStart"/>
            <w:r>
              <w:rPr>
                <w:rFonts w:ascii="Calibri" w:eastAsia="Times New Roman" w:hAnsi="Calibri" w:cs="Times New Roman"/>
                <w:sz w:val="24"/>
                <w:szCs w:val="24"/>
              </w:rPr>
              <w:t>promoters.transfac.bg</w:t>
            </w:r>
            <w:proofErr w:type="gramEnd"/>
          </w:p>
        </w:tc>
      </w:tr>
      <w:tr w:rsidR="00747F26" w:rsidRPr="00747F26" w14:paraId="73816A9D" w14:textId="77777777" w:rsidTr="006F4C7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00" w:type="dxa"/>
            <w:noWrap/>
            <w:hideMark/>
          </w:tcPr>
          <w:p w14:paraId="72FA54DC" w14:textId="77777777" w:rsidR="00747F26" w:rsidRPr="00747F26" w:rsidRDefault="00747F26" w:rsidP="00747F26">
            <w:pPr>
              <w:jc w:val="center"/>
              <w:rPr>
                <w:rFonts w:ascii="Calibri" w:eastAsia="Times New Roman" w:hAnsi="Calibri" w:cs="Times New Roman"/>
                <w:sz w:val="24"/>
                <w:szCs w:val="24"/>
              </w:rPr>
            </w:pPr>
            <w:r w:rsidRPr="00747F26">
              <w:rPr>
                <w:rFonts w:ascii="Calibri" w:eastAsia="Times New Roman" w:hAnsi="Calibri" w:cs="Times New Roman"/>
                <w:sz w:val="24"/>
                <w:szCs w:val="24"/>
              </w:rPr>
              <w:t>AG10803</w:t>
            </w:r>
          </w:p>
        </w:tc>
        <w:tc>
          <w:tcPr>
            <w:tcW w:w="2201" w:type="dxa"/>
            <w:noWrap/>
            <w:hideMark/>
          </w:tcPr>
          <w:p w14:paraId="08967622" w14:textId="77777777" w:rsidR="00747F26" w:rsidRPr="00747F26" w:rsidRDefault="00747F26" w:rsidP="00747F2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rPr>
            </w:pPr>
            <w:proofErr w:type="gramStart"/>
            <w:r w:rsidRPr="00747F26">
              <w:rPr>
                <w:rFonts w:ascii="Calibri" w:eastAsia="Times New Roman" w:hAnsi="Calibri" w:cs="Times New Roman"/>
                <w:sz w:val="24"/>
                <w:szCs w:val="24"/>
              </w:rPr>
              <w:t>Ag10803.jaspar.bg</w:t>
            </w:r>
            <w:proofErr w:type="gramEnd"/>
          </w:p>
        </w:tc>
        <w:tc>
          <w:tcPr>
            <w:tcW w:w="2398" w:type="dxa"/>
            <w:noWrap/>
            <w:hideMark/>
          </w:tcPr>
          <w:p w14:paraId="0F3EB3B9" w14:textId="77777777" w:rsidR="00747F26" w:rsidRPr="00747F26" w:rsidRDefault="00747F26" w:rsidP="00747F2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rPr>
            </w:pPr>
            <w:proofErr w:type="gramStart"/>
            <w:r w:rsidRPr="00747F26">
              <w:rPr>
                <w:rFonts w:ascii="Calibri" w:eastAsia="Times New Roman" w:hAnsi="Calibri" w:cs="Times New Roman"/>
                <w:sz w:val="24"/>
                <w:szCs w:val="24"/>
              </w:rPr>
              <w:t>Ag10803.transfac.bg</w:t>
            </w:r>
            <w:proofErr w:type="gramEnd"/>
          </w:p>
        </w:tc>
      </w:tr>
      <w:tr w:rsidR="00747F26" w:rsidRPr="00747F26" w14:paraId="042FC7D1" w14:textId="77777777" w:rsidTr="006F4C79">
        <w:trPr>
          <w:trHeight w:val="300"/>
          <w:jc w:val="center"/>
        </w:trPr>
        <w:tc>
          <w:tcPr>
            <w:cnfStyle w:val="001000000000" w:firstRow="0" w:lastRow="0" w:firstColumn="1" w:lastColumn="0" w:oddVBand="0" w:evenVBand="0" w:oddHBand="0" w:evenHBand="0" w:firstRowFirstColumn="0" w:firstRowLastColumn="0" w:lastRowFirstColumn="0" w:lastRowLastColumn="0"/>
            <w:tcW w:w="2200" w:type="dxa"/>
            <w:noWrap/>
            <w:hideMark/>
          </w:tcPr>
          <w:p w14:paraId="46E401E5" w14:textId="77777777" w:rsidR="00747F26" w:rsidRPr="00747F26" w:rsidRDefault="00747F26" w:rsidP="00747F26">
            <w:pPr>
              <w:jc w:val="center"/>
              <w:rPr>
                <w:rFonts w:ascii="Calibri" w:eastAsia="Times New Roman" w:hAnsi="Calibri" w:cs="Times New Roman"/>
                <w:sz w:val="24"/>
                <w:szCs w:val="24"/>
              </w:rPr>
            </w:pPr>
            <w:proofErr w:type="spellStart"/>
            <w:r w:rsidRPr="00747F26">
              <w:rPr>
                <w:rFonts w:ascii="Calibri" w:eastAsia="Times New Roman" w:hAnsi="Calibri" w:cs="Times New Roman"/>
                <w:sz w:val="24"/>
                <w:szCs w:val="24"/>
              </w:rPr>
              <w:t>AoAF</w:t>
            </w:r>
            <w:proofErr w:type="spellEnd"/>
          </w:p>
        </w:tc>
        <w:tc>
          <w:tcPr>
            <w:tcW w:w="2201" w:type="dxa"/>
            <w:noWrap/>
            <w:hideMark/>
          </w:tcPr>
          <w:p w14:paraId="34298795" w14:textId="77777777" w:rsidR="00747F26" w:rsidRPr="00747F26" w:rsidRDefault="00747F26" w:rsidP="00747F2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rPr>
            </w:pPr>
            <w:proofErr w:type="gramStart"/>
            <w:r w:rsidRPr="00747F26">
              <w:rPr>
                <w:rFonts w:ascii="Calibri" w:eastAsia="Times New Roman" w:hAnsi="Calibri" w:cs="Times New Roman"/>
                <w:sz w:val="24"/>
                <w:szCs w:val="24"/>
              </w:rPr>
              <w:t>Aoaf.jaspar.bg</w:t>
            </w:r>
            <w:proofErr w:type="gramEnd"/>
          </w:p>
        </w:tc>
        <w:tc>
          <w:tcPr>
            <w:tcW w:w="2398" w:type="dxa"/>
            <w:noWrap/>
            <w:hideMark/>
          </w:tcPr>
          <w:p w14:paraId="38432D5B" w14:textId="77777777" w:rsidR="00747F26" w:rsidRPr="00747F26" w:rsidRDefault="00747F26" w:rsidP="00747F2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rPr>
            </w:pPr>
            <w:proofErr w:type="gramStart"/>
            <w:r w:rsidRPr="00747F26">
              <w:rPr>
                <w:rFonts w:ascii="Calibri" w:eastAsia="Times New Roman" w:hAnsi="Calibri" w:cs="Times New Roman"/>
                <w:sz w:val="24"/>
                <w:szCs w:val="24"/>
              </w:rPr>
              <w:t>Aoaf.transfac.bg</w:t>
            </w:r>
            <w:proofErr w:type="gramEnd"/>
          </w:p>
        </w:tc>
      </w:tr>
      <w:tr w:rsidR="00747F26" w:rsidRPr="00747F26" w14:paraId="2C13501A" w14:textId="77777777" w:rsidTr="006F4C7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00" w:type="dxa"/>
            <w:noWrap/>
            <w:hideMark/>
          </w:tcPr>
          <w:p w14:paraId="3811428A" w14:textId="77777777" w:rsidR="00747F26" w:rsidRPr="00747F26" w:rsidRDefault="00747F26" w:rsidP="00747F26">
            <w:pPr>
              <w:jc w:val="center"/>
              <w:rPr>
                <w:rFonts w:ascii="Calibri" w:eastAsia="Times New Roman" w:hAnsi="Calibri" w:cs="Times New Roman"/>
                <w:sz w:val="24"/>
                <w:szCs w:val="24"/>
              </w:rPr>
            </w:pPr>
            <w:r w:rsidRPr="00747F26">
              <w:rPr>
                <w:rFonts w:ascii="Calibri" w:eastAsia="Times New Roman" w:hAnsi="Calibri" w:cs="Times New Roman"/>
                <w:sz w:val="24"/>
                <w:szCs w:val="24"/>
              </w:rPr>
              <w:t>CD20</w:t>
            </w:r>
          </w:p>
        </w:tc>
        <w:tc>
          <w:tcPr>
            <w:tcW w:w="2201" w:type="dxa"/>
            <w:noWrap/>
            <w:hideMark/>
          </w:tcPr>
          <w:p w14:paraId="09328905" w14:textId="77777777" w:rsidR="00747F26" w:rsidRPr="00747F26" w:rsidRDefault="00747F26" w:rsidP="00747F2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rPr>
            </w:pPr>
            <w:proofErr w:type="gramStart"/>
            <w:r w:rsidRPr="00747F26">
              <w:rPr>
                <w:rFonts w:ascii="Calibri" w:eastAsia="Times New Roman" w:hAnsi="Calibri" w:cs="Times New Roman"/>
                <w:sz w:val="24"/>
                <w:szCs w:val="24"/>
              </w:rPr>
              <w:t>Cd20.jaspar.bg</w:t>
            </w:r>
            <w:proofErr w:type="gramEnd"/>
          </w:p>
        </w:tc>
        <w:tc>
          <w:tcPr>
            <w:tcW w:w="2398" w:type="dxa"/>
            <w:noWrap/>
            <w:hideMark/>
          </w:tcPr>
          <w:p w14:paraId="72BF32F8" w14:textId="77777777" w:rsidR="00747F26" w:rsidRPr="00747F26" w:rsidRDefault="00747F26" w:rsidP="00747F2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rPr>
            </w:pPr>
            <w:proofErr w:type="gramStart"/>
            <w:r w:rsidRPr="00747F26">
              <w:rPr>
                <w:rFonts w:ascii="Calibri" w:eastAsia="Times New Roman" w:hAnsi="Calibri" w:cs="Times New Roman"/>
                <w:sz w:val="24"/>
                <w:szCs w:val="24"/>
              </w:rPr>
              <w:t>Cd20.transfac.bg</w:t>
            </w:r>
            <w:proofErr w:type="gramEnd"/>
          </w:p>
        </w:tc>
      </w:tr>
      <w:tr w:rsidR="00747F26" w:rsidRPr="00747F26" w14:paraId="42A9A81A" w14:textId="77777777" w:rsidTr="006F4C79">
        <w:trPr>
          <w:trHeight w:val="300"/>
          <w:jc w:val="center"/>
        </w:trPr>
        <w:tc>
          <w:tcPr>
            <w:cnfStyle w:val="001000000000" w:firstRow="0" w:lastRow="0" w:firstColumn="1" w:lastColumn="0" w:oddVBand="0" w:evenVBand="0" w:oddHBand="0" w:evenHBand="0" w:firstRowFirstColumn="0" w:firstRowLastColumn="0" w:lastRowFirstColumn="0" w:lastRowLastColumn="0"/>
            <w:tcW w:w="2200" w:type="dxa"/>
            <w:noWrap/>
            <w:hideMark/>
          </w:tcPr>
          <w:p w14:paraId="7BF4C098" w14:textId="77777777" w:rsidR="00747F26" w:rsidRPr="00747F26" w:rsidRDefault="00747F26" w:rsidP="00747F26">
            <w:pPr>
              <w:jc w:val="center"/>
              <w:rPr>
                <w:rFonts w:ascii="Calibri" w:eastAsia="Times New Roman" w:hAnsi="Calibri" w:cs="Times New Roman"/>
                <w:sz w:val="24"/>
                <w:szCs w:val="24"/>
              </w:rPr>
            </w:pPr>
            <w:r w:rsidRPr="00747F26">
              <w:rPr>
                <w:rFonts w:ascii="Calibri" w:eastAsia="Times New Roman" w:hAnsi="Calibri" w:cs="Times New Roman"/>
                <w:sz w:val="24"/>
                <w:szCs w:val="24"/>
              </w:rPr>
              <w:t>GM06990</w:t>
            </w:r>
          </w:p>
        </w:tc>
        <w:tc>
          <w:tcPr>
            <w:tcW w:w="2201" w:type="dxa"/>
            <w:noWrap/>
            <w:hideMark/>
          </w:tcPr>
          <w:p w14:paraId="778D8E89" w14:textId="77777777" w:rsidR="00747F26" w:rsidRPr="00747F26" w:rsidRDefault="00747F26" w:rsidP="00747F2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rPr>
            </w:pPr>
            <w:proofErr w:type="gramStart"/>
            <w:r w:rsidRPr="00747F26">
              <w:rPr>
                <w:rFonts w:ascii="Calibri" w:eastAsia="Times New Roman" w:hAnsi="Calibri" w:cs="Times New Roman"/>
                <w:sz w:val="24"/>
                <w:szCs w:val="24"/>
              </w:rPr>
              <w:t>Gm06990.jaspar.bg</w:t>
            </w:r>
            <w:proofErr w:type="gramEnd"/>
          </w:p>
        </w:tc>
        <w:tc>
          <w:tcPr>
            <w:tcW w:w="2398" w:type="dxa"/>
            <w:noWrap/>
            <w:hideMark/>
          </w:tcPr>
          <w:p w14:paraId="0CA21FC6" w14:textId="77777777" w:rsidR="00747F26" w:rsidRPr="00747F26" w:rsidRDefault="00747F26" w:rsidP="00747F2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rPr>
            </w:pPr>
            <w:proofErr w:type="gramStart"/>
            <w:r w:rsidRPr="00747F26">
              <w:rPr>
                <w:rFonts w:ascii="Calibri" w:eastAsia="Times New Roman" w:hAnsi="Calibri" w:cs="Times New Roman"/>
                <w:sz w:val="24"/>
                <w:szCs w:val="24"/>
              </w:rPr>
              <w:t>Gm06990.transfac.bg</w:t>
            </w:r>
            <w:proofErr w:type="gramEnd"/>
          </w:p>
        </w:tc>
      </w:tr>
      <w:tr w:rsidR="00747F26" w:rsidRPr="00747F26" w14:paraId="05E9B91E" w14:textId="77777777" w:rsidTr="006F4C7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00" w:type="dxa"/>
            <w:noWrap/>
            <w:hideMark/>
          </w:tcPr>
          <w:p w14:paraId="01A2B7A1" w14:textId="77777777" w:rsidR="00747F26" w:rsidRPr="00747F26" w:rsidRDefault="00747F26" w:rsidP="00747F26">
            <w:pPr>
              <w:jc w:val="center"/>
              <w:rPr>
                <w:rFonts w:ascii="Calibri" w:eastAsia="Times New Roman" w:hAnsi="Calibri" w:cs="Times New Roman"/>
                <w:sz w:val="24"/>
                <w:szCs w:val="24"/>
              </w:rPr>
            </w:pPr>
            <w:r w:rsidRPr="00747F26">
              <w:rPr>
                <w:rFonts w:ascii="Calibri" w:eastAsia="Times New Roman" w:hAnsi="Calibri" w:cs="Times New Roman"/>
                <w:sz w:val="24"/>
                <w:szCs w:val="24"/>
              </w:rPr>
              <w:t>GM12865</w:t>
            </w:r>
          </w:p>
        </w:tc>
        <w:tc>
          <w:tcPr>
            <w:tcW w:w="2201" w:type="dxa"/>
            <w:noWrap/>
            <w:hideMark/>
          </w:tcPr>
          <w:p w14:paraId="5A6B4838" w14:textId="77777777" w:rsidR="00747F26" w:rsidRPr="00747F26" w:rsidRDefault="00747F26" w:rsidP="00747F2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rPr>
            </w:pPr>
            <w:proofErr w:type="gramStart"/>
            <w:r w:rsidRPr="00747F26">
              <w:rPr>
                <w:rFonts w:ascii="Calibri" w:eastAsia="Times New Roman" w:hAnsi="Calibri" w:cs="Times New Roman"/>
                <w:sz w:val="24"/>
                <w:szCs w:val="24"/>
              </w:rPr>
              <w:t>Gm12865.jaspar.bg</w:t>
            </w:r>
            <w:proofErr w:type="gramEnd"/>
          </w:p>
        </w:tc>
        <w:tc>
          <w:tcPr>
            <w:tcW w:w="2398" w:type="dxa"/>
            <w:noWrap/>
            <w:hideMark/>
          </w:tcPr>
          <w:p w14:paraId="60BE770B" w14:textId="77777777" w:rsidR="00747F26" w:rsidRPr="00747F26" w:rsidRDefault="00747F26" w:rsidP="00747F2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rPr>
            </w:pPr>
            <w:proofErr w:type="gramStart"/>
            <w:r w:rsidRPr="00747F26">
              <w:rPr>
                <w:rFonts w:ascii="Calibri" w:eastAsia="Times New Roman" w:hAnsi="Calibri" w:cs="Times New Roman"/>
                <w:sz w:val="24"/>
                <w:szCs w:val="24"/>
              </w:rPr>
              <w:t>Gm12865.transfac.bg</w:t>
            </w:r>
            <w:proofErr w:type="gramEnd"/>
          </w:p>
        </w:tc>
      </w:tr>
      <w:tr w:rsidR="00747F26" w:rsidRPr="00747F26" w14:paraId="3BA457AA" w14:textId="77777777" w:rsidTr="006F4C79">
        <w:trPr>
          <w:trHeight w:val="300"/>
          <w:jc w:val="center"/>
        </w:trPr>
        <w:tc>
          <w:tcPr>
            <w:cnfStyle w:val="001000000000" w:firstRow="0" w:lastRow="0" w:firstColumn="1" w:lastColumn="0" w:oddVBand="0" w:evenVBand="0" w:oddHBand="0" w:evenHBand="0" w:firstRowFirstColumn="0" w:firstRowLastColumn="0" w:lastRowFirstColumn="0" w:lastRowLastColumn="0"/>
            <w:tcW w:w="2200" w:type="dxa"/>
            <w:noWrap/>
            <w:hideMark/>
          </w:tcPr>
          <w:p w14:paraId="726F5863" w14:textId="77777777" w:rsidR="00747F26" w:rsidRPr="00747F26" w:rsidRDefault="00747F26" w:rsidP="00747F26">
            <w:pPr>
              <w:jc w:val="center"/>
              <w:rPr>
                <w:rFonts w:ascii="Calibri" w:eastAsia="Times New Roman" w:hAnsi="Calibri" w:cs="Times New Roman"/>
                <w:sz w:val="24"/>
                <w:szCs w:val="24"/>
              </w:rPr>
            </w:pPr>
            <w:r w:rsidRPr="00747F26">
              <w:rPr>
                <w:rFonts w:ascii="Calibri" w:eastAsia="Times New Roman" w:hAnsi="Calibri" w:cs="Times New Roman"/>
                <w:sz w:val="24"/>
                <w:szCs w:val="24"/>
              </w:rPr>
              <w:t>H7-hESC</w:t>
            </w:r>
          </w:p>
        </w:tc>
        <w:tc>
          <w:tcPr>
            <w:tcW w:w="2201" w:type="dxa"/>
            <w:noWrap/>
            <w:hideMark/>
          </w:tcPr>
          <w:p w14:paraId="349EB96A" w14:textId="77777777" w:rsidR="00747F26" w:rsidRPr="00747F26" w:rsidRDefault="00747F26" w:rsidP="00747F2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rPr>
            </w:pPr>
            <w:proofErr w:type="gramStart"/>
            <w:r w:rsidRPr="00747F26">
              <w:rPr>
                <w:rFonts w:ascii="Calibri" w:eastAsia="Times New Roman" w:hAnsi="Calibri" w:cs="Times New Roman"/>
                <w:sz w:val="24"/>
                <w:szCs w:val="24"/>
              </w:rPr>
              <w:t>H7es.jaspar.bg</w:t>
            </w:r>
            <w:proofErr w:type="gramEnd"/>
          </w:p>
        </w:tc>
        <w:tc>
          <w:tcPr>
            <w:tcW w:w="2398" w:type="dxa"/>
            <w:noWrap/>
            <w:hideMark/>
          </w:tcPr>
          <w:p w14:paraId="483BDD44" w14:textId="77777777" w:rsidR="00747F26" w:rsidRPr="00747F26" w:rsidRDefault="00747F26" w:rsidP="00747F2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rPr>
            </w:pPr>
            <w:proofErr w:type="gramStart"/>
            <w:r w:rsidRPr="00747F26">
              <w:rPr>
                <w:rFonts w:ascii="Calibri" w:eastAsia="Times New Roman" w:hAnsi="Calibri" w:cs="Times New Roman"/>
                <w:sz w:val="24"/>
                <w:szCs w:val="24"/>
              </w:rPr>
              <w:t>H7es.transfac.bg</w:t>
            </w:r>
            <w:proofErr w:type="gramEnd"/>
          </w:p>
        </w:tc>
      </w:tr>
      <w:tr w:rsidR="00747F26" w:rsidRPr="00747F26" w14:paraId="1A87B57A" w14:textId="77777777" w:rsidTr="006F4C7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00" w:type="dxa"/>
            <w:noWrap/>
            <w:hideMark/>
          </w:tcPr>
          <w:p w14:paraId="2AC3E60E" w14:textId="77777777" w:rsidR="00747F26" w:rsidRPr="00747F26" w:rsidRDefault="00747F26" w:rsidP="00747F26">
            <w:pPr>
              <w:jc w:val="center"/>
              <w:rPr>
                <w:rFonts w:ascii="Calibri" w:eastAsia="Times New Roman" w:hAnsi="Calibri" w:cs="Times New Roman"/>
                <w:sz w:val="24"/>
                <w:szCs w:val="24"/>
              </w:rPr>
            </w:pPr>
            <w:proofErr w:type="spellStart"/>
            <w:r w:rsidRPr="00747F26">
              <w:rPr>
                <w:rFonts w:ascii="Calibri" w:eastAsia="Times New Roman" w:hAnsi="Calibri" w:cs="Times New Roman"/>
                <w:sz w:val="24"/>
                <w:szCs w:val="24"/>
              </w:rPr>
              <w:t>HAEpiC</w:t>
            </w:r>
            <w:proofErr w:type="spellEnd"/>
          </w:p>
        </w:tc>
        <w:tc>
          <w:tcPr>
            <w:tcW w:w="2201" w:type="dxa"/>
            <w:noWrap/>
            <w:hideMark/>
          </w:tcPr>
          <w:p w14:paraId="385D83FF" w14:textId="77777777" w:rsidR="00747F26" w:rsidRPr="00747F26" w:rsidRDefault="00747F26" w:rsidP="00747F2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rPr>
            </w:pPr>
            <w:proofErr w:type="gramStart"/>
            <w:r w:rsidRPr="00747F26">
              <w:rPr>
                <w:rFonts w:ascii="Calibri" w:eastAsia="Times New Roman" w:hAnsi="Calibri" w:cs="Times New Roman"/>
                <w:sz w:val="24"/>
                <w:szCs w:val="24"/>
              </w:rPr>
              <w:t>Hae.jaspar.bg</w:t>
            </w:r>
            <w:proofErr w:type="gramEnd"/>
          </w:p>
        </w:tc>
        <w:tc>
          <w:tcPr>
            <w:tcW w:w="2398" w:type="dxa"/>
            <w:noWrap/>
            <w:hideMark/>
          </w:tcPr>
          <w:p w14:paraId="769DB077" w14:textId="77777777" w:rsidR="00747F26" w:rsidRPr="00747F26" w:rsidRDefault="00747F26" w:rsidP="00747F2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rPr>
            </w:pPr>
            <w:proofErr w:type="gramStart"/>
            <w:r w:rsidRPr="00747F26">
              <w:rPr>
                <w:rFonts w:ascii="Calibri" w:eastAsia="Times New Roman" w:hAnsi="Calibri" w:cs="Times New Roman"/>
                <w:sz w:val="24"/>
                <w:szCs w:val="24"/>
              </w:rPr>
              <w:t>Hae.transfac.bg</w:t>
            </w:r>
            <w:proofErr w:type="gramEnd"/>
          </w:p>
        </w:tc>
      </w:tr>
      <w:tr w:rsidR="00747F26" w:rsidRPr="00747F26" w14:paraId="39C19621" w14:textId="77777777" w:rsidTr="006F4C79">
        <w:trPr>
          <w:trHeight w:val="300"/>
          <w:jc w:val="center"/>
        </w:trPr>
        <w:tc>
          <w:tcPr>
            <w:cnfStyle w:val="001000000000" w:firstRow="0" w:lastRow="0" w:firstColumn="1" w:lastColumn="0" w:oddVBand="0" w:evenVBand="0" w:oddHBand="0" w:evenHBand="0" w:firstRowFirstColumn="0" w:firstRowLastColumn="0" w:lastRowFirstColumn="0" w:lastRowLastColumn="0"/>
            <w:tcW w:w="2200" w:type="dxa"/>
            <w:noWrap/>
            <w:hideMark/>
          </w:tcPr>
          <w:p w14:paraId="6349C0B1" w14:textId="77777777" w:rsidR="00747F26" w:rsidRPr="00747F26" w:rsidRDefault="00747F26" w:rsidP="00747F26">
            <w:pPr>
              <w:jc w:val="center"/>
              <w:rPr>
                <w:rFonts w:ascii="Calibri" w:eastAsia="Times New Roman" w:hAnsi="Calibri" w:cs="Times New Roman"/>
                <w:sz w:val="24"/>
                <w:szCs w:val="24"/>
              </w:rPr>
            </w:pPr>
            <w:r w:rsidRPr="00747F26">
              <w:rPr>
                <w:rFonts w:ascii="Calibri" w:eastAsia="Times New Roman" w:hAnsi="Calibri" w:cs="Times New Roman"/>
                <w:sz w:val="24"/>
                <w:szCs w:val="24"/>
              </w:rPr>
              <w:t>HA-h</w:t>
            </w:r>
          </w:p>
        </w:tc>
        <w:tc>
          <w:tcPr>
            <w:tcW w:w="2201" w:type="dxa"/>
            <w:noWrap/>
            <w:hideMark/>
          </w:tcPr>
          <w:p w14:paraId="1F72290F" w14:textId="77777777" w:rsidR="00747F26" w:rsidRPr="00747F26" w:rsidRDefault="00747F26" w:rsidP="00747F2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rPr>
            </w:pPr>
            <w:proofErr w:type="gramStart"/>
            <w:r w:rsidRPr="00747F26">
              <w:rPr>
                <w:rFonts w:ascii="Calibri" w:eastAsia="Times New Roman" w:hAnsi="Calibri" w:cs="Times New Roman"/>
                <w:sz w:val="24"/>
                <w:szCs w:val="24"/>
              </w:rPr>
              <w:t>Hah.jaspar.bg</w:t>
            </w:r>
            <w:proofErr w:type="gramEnd"/>
          </w:p>
        </w:tc>
        <w:tc>
          <w:tcPr>
            <w:tcW w:w="2398" w:type="dxa"/>
            <w:noWrap/>
            <w:hideMark/>
          </w:tcPr>
          <w:p w14:paraId="799DE75B" w14:textId="77777777" w:rsidR="00747F26" w:rsidRPr="00747F26" w:rsidRDefault="00747F26" w:rsidP="00747F2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rPr>
            </w:pPr>
            <w:proofErr w:type="gramStart"/>
            <w:r w:rsidRPr="00747F26">
              <w:rPr>
                <w:rFonts w:ascii="Calibri" w:eastAsia="Times New Roman" w:hAnsi="Calibri" w:cs="Times New Roman"/>
                <w:sz w:val="24"/>
                <w:szCs w:val="24"/>
              </w:rPr>
              <w:t>Hah.transfac.bg</w:t>
            </w:r>
            <w:proofErr w:type="gramEnd"/>
          </w:p>
        </w:tc>
      </w:tr>
      <w:tr w:rsidR="00747F26" w:rsidRPr="00747F26" w14:paraId="116EBE25" w14:textId="77777777" w:rsidTr="006F4C7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00" w:type="dxa"/>
            <w:noWrap/>
            <w:hideMark/>
          </w:tcPr>
          <w:p w14:paraId="52A9446F" w14:textId="77777777" w:rsidR="00747F26" w:rsidRPr="00747F26" w:rsidRDefault="00747F26" w:rsidP="00747F26">
            <w:pPr>
              <w:jc w:val="center"/>
              <w:rPr>
                <w:rFonts w:ascii="Calibri" w:eastAsia="Times New Roman" w:hAnsi="Calibri" w:cs="Times New Roman"/>
                <w:sz w:val="24"/>
                <w:szCs w:val="24"/>
              </w:rPr>
            </w:pPr>
            <w:r w:rsidRPr="00747F26">
              <w:rPr>
                <w:rFonts w:ascii="Calibri" w:eastAsia="Times New Roman" w:hAnsi="Calibri" w:cs="Times New Roman"/>
                <w:sz w:val="24"/>
                <w:szCs w:val="24"/>
              </w:rPr>
              <w:t>HA-</w:t>
            </w:r>
            <w:proofErr w:type="spellStart"/>
            <w:r w:rsidRPr="00747F26">
              <w:rPr>
                <w:rFonts w:ascii="Calibri" w:eastAsia="Times New Roman" w:hAnsi="Calibri" w:cs="Times New Roman"/>
                <w:sz w:val="24"/>
                <w:szCs w:val="24"/>
              </w:rPr>
              <w:t>sp</w:t>
            </w:r>
            <w:proofErr w:type="spellEnd"/>
          </w:p>
        </w:tc>
        <w:tc>
          <w:tcPr>
            <w:tcW w:w="2201" w:type="dxa"/>
            <w:noWrap/>
            <w:hideMark/>
          </w:tcPr>
          <w:p w14:paraId="42B32500" w14:textId="77777777" w:rsidR="00747F26" w:rsidRPr="00747F26" w:rsidRDefault="00747F26" w:rsidP="00747F2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rPr>
            </w:pPr>
            <w:proofErr w:type="gramStart"/>
            <w:r w:rsidRPr="00747F26">
              <w:rPr>
                <w:rFonts w:ascii="Calibri" w:eastAsia="Times New Roman" w:hAnsi="Calibri" w:cs="Times New Roman"/>
                <w:sz w:val="24"/>
                <w:szCs w:val="24"/>
              </w:rPr>
              <w:t>Hasp.jaspar.bg</w:t>
            </w:r>
            <w:proofErr w:type="gramEnd"/>
          </w:p>
        </w:tc>
        <w:tc>
          <w:tcPr>
            <w:tcW w:w="2398" w:type="dxa"/>
            <w:noWrap/>
            <w:hideMark/>
          </w:tcPr>
          <w:p w14:paraId="6D9F4032" w14:textId="77777777" w:rsidR="00747F26" w:rsidRPr="00747F26" w:rsidRDefault="00747F26" w:rsidP="00747F2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rPr>
            </w:pPr>
            <w:proofErr w:type="gramStart"/>
            <w:r w:rsidRPr="00747F26">
              <w:rPr>
                <w:rFonts w:ascii="Calibri" w:eastAsia="Times New Roman" w:hAnsi="Calibri" w:cs="Times New Roman"/>
                <w:sz w:val="24"/>
                <w:szCs w:val="24"/>
              </w:rPr>
              <w:t>Hasp.transfac.bg</w:t>
            </w:r>
            <w:proofErr w:type="gramEnd"/>
          </w:p>
        </w:tc>
      </w:tr>
      <w:tr w:rsidR="00747F26" w:rsidRPr="00747F26" w14:paraId="21330556" w14:textId="77777777" w:rsidTr="006F4C79">
        <w:trPr>
          <w:trHeight w:val="300"/>
          <w:jc w:val="center"/>
        </w:trPr>
        <w:tc>
          <w:tcPr>
            <w:cnfStyle w:val="001000000000" w:firstRow="0" w:lastRow="0" w:firstColumn="1" w:lastColumn="0" w:oddVBand="0" w:evenVBand="0" w:oddHBand="0" w:evenHBand="0" w:firstRowFirstColumn="0" w:firstRowLastColumn="0" w:lastRowFirstColumn="0" w:lastRowLastColumn="0"/>
            <w:tcW w:w="2200" w:type="dxa"/>
            <w:noWrap/>
            <w:hideMark/>
          </w:tcPr>
          <w:p w14:paraId="60814E35" w14:textId="77777777" w:rsidR="00747F26" w:rsidRPr="00747F26" w:rsidRDefault="00747F26" w:rsidP="00747F26">
            <w:pPr>
              <w:jc w:val="center"/>
              <w:rPr>
                <w:rFonts w:ascii="Calibri" w:eastAsia="Times New Roman" w:hAnsi="Calibri" w:cs="Times New Roman"/>
                <w:sz w:val="24"/>
                <w:szCs w:val="24"/>
              </w:rPr>
            </w:pPr>
            <w:r w:rsidRPr="00747F26">
              <w:rPr>
                <w:rFonts w:ascii="Calibri" w:eastAsia="Times New Roman" w:hAnsi="Calibri" w:cs="Times New Roman"/>
                <w:sz w:val="24"/>
                <w:szCs w:val="24"/>
              </w:rPr>
              <w:t>HCF</w:t>
            </w:r>
          </w:p>
        </w:tc>
        <w:tc>
          <w:tcPr>
            <w:tcW w:w="2201" w:type="dxa"/>
            <w:noWrap/>
            <w:hideMark/>
          </w:tcPr>
          <w:p w14:paraId="5BA22D01" w14:textId="77777777" w:rsidR="00747F26" w:rsidRPr="00747F26" w:rsidRDefault="00747F26" w:rsidP="00747F2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rPr>
            </w:pPr>
            <w:proofErr w:type="gramStart"/>
            <w:r w:rsidRPr="00747F26">
              <w:rPr>
                <w:rFonts w:ascii="Calibri" w:eastAsia="Times New Roman" w:hAnsi="Calibri" w:cs="Times New Roman"/>
                <w:sz w:val="24"/>
                <w:szCs w:val="24"/>
              </w:rPr>
              <w:t>Hcf.jaspar.bg</w:t>
            </w:r>
            <w:proofErr w:type="gramEnd"/>
          </w:p>
        </w:tc>
        <w:tc>
          <w:tcPr>
            <w:tcW w:w="2398" w:type="dxa"/>
            <w:noWrap/>
            <w:hideMark/>
          </w:tcPr>
          <w:p w14:paraId="77A572D3" w14:textId="77777777" w:rsidR="00747F26" w:rsidRPr="00747F26" w:rsidRDefault="00747F26" w:rsidP="00747F2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rPr>
            </w:pPr>
            <w:proofErr w:type="gramStart"/>
            <w:r w:rsidRPr="00747F26">
              <w:rPr>
                <w:rFonts w:ascii="Calibri" w:eastAsia="Times New Roman" w:hAnsi="Calibri" w:cs="Times New Roman"/>
                <w:sz w:val="24"/>
                <w:szCs w:val="24"/>
              </w:rPr>
              <w:t>Hcf.transfac.bg</w:t>
            </w:r>
            <w:proofErr w:type="gramEnd"/>
          </w:p>
        </w:tc>
      </w:tr>
      <w:tr w:rsidR="00747F26" w:rsidRPr="00747F26" w14:paraId="1CE71C27" w14:textId="77777777" w:rsidTr="006F4C7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00" w:type="dxa"/>
            <w:noWrap/>
            <w:hideMark/>
          </w:tcPr>
          <w:p w14:paraId="3D60714F" w14:textId="77777777" w:rsidR="00747F26" w:rsidRPr="00747F26" w:rsidRDefault="00747F26" w:rsidP="00747F26">
            <w:pPr>
              <w:jc w:val="center"/>
              <w:rPr>
                <w:rFonts w:ascii="Calibri" w:eastAsia="Times New Roman" w:hAnsi="Calibri" w:cs="Times New Roman"/>
                <w:sz w:val="24"/>
                <w:szCs w:val="24"/>
              </w:rPr>
            </w:pPr>
            <w:r w:rsidRPr="00747F26">
              <w:rPr>
                <w:rFonts w:ascii="Calibri" w:eastAsia="Times New Roman" w:hAnsi="Calibri" w:cs="Times New Roman"/>
                <w:sz w:val="24"/>
                <w:szCs w:val="24"/>
              </w:rPr>
              <w:t>HCM</w:t>
            </w:r>
          </w:p>
        </w:tc>
        <w:tc>
          <w:tcPr>
            <w:tcW w:w="2201" w:type="dxa"/>
            <w:noWrap/>
            <w:hideMark/>
          </w:tcPr>
          <w:p w14:paraId="37E7BEF6" w14:textId="77777777" w:rsidR="00747F26" w:rsidRPr="00747F26" w:rsidRDefault="00747F26" w:rsidP="00747F2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rPr>
            </w:pPr>
            <w:proofErr w:type="gramStart"/>
            <w:r w:rsidRPr="00747F26">
              <w:rPr>
                <w:rFonts w:ascii="Calibri" w:eastAsia="Times New Roman" w:hAnsi="Calibri" w:cs="Times New Roman"/>
                <w:sz w:val="24"/>
                <w:szCs w:val="24"/>
              </w:rPr>
              <w:t>Hcm.jaspar.bg</w:t>
            </w:r>
            <w:proofErr w:type="gramEnd"/>
          </w:p>
        </w:tc>
        <w:tc>
          <w:tcPr>
            <w:tcW w:w="2398" w:type="dxa"/>
            <w:noWrap/>
            <w:hideMark/>
          </w:tcPr>
          <w:p w14:paraId="5095C659" w14:textId="77777777" w:rsidR="00747F26" w:rsidRPr="00747F26" w:rsidRDefault="00747F26" w:rsidP="00747F2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rPr>
            </w:pPr>
            <w:proofErr w:type="gramStart"/>
            <w:r w:rsidRPr="00747F26">
              <w:rPr>
                <w:rFonts w:ascii="Calibri" w:eastAsia="Times New Roman" w:hAnsi="Calibri" w:cs="Times New Roman"/>
                <w:sz w:val="24"/>
                <w:szCs w:val="24"/>
              </w:rPr>
              <w:t>Hcm.transfac.bg</w:t>
            </w:r>
            <w:proofErr w:type="gramEnd"/>
          </w:p>
        </w:tc>
      </w:tr>
      <w:tr w:rsidR="00747F26" w:rsidRPr="00747F26" w14:paraId="7EB0EDA7" w14:textId="77777777" w:rsidTr="006F4C79">
        <w:trPr>
          <w:trHeight w:val="300"/>
          <w:jc w:val="center"/>
        </w:trPr>
        <w:tc>
          <w:tcPr>
            <w:cnfStyle w:val="001000000000" w:firstRow="0" w:lastRow="0" w:firstColumn="1" w:lastColumn="0" w:oddVBand="0" w:evenVBand="0" w:oddHBand="0" w:evenHBand="0" w:firstRowFirstColumn="0" w:firstRowLastColumn="0" w:lastRowFirstColumn="0" w:lastRowLastColumn="0"/>
            <w:tcW w:w="2200" w:type="dxa"/>
            <w:noWrap/>
            <w:hideMark/>
          </w:tcPr>
          <w:p w14:paraId="692FB325" w14:textId="77777777" w:rsidR="00747F26" w:rsidRPr="00747F26" w:rsidRDefault="00747F26" w:rsidP="00747F26">
            <w:pPr>
              <w:jc w:val="center"/>
              <w:rPr>
                <w:rFonts w:ascii="Calibri" w:eastAsia="Times New Roman" w:hAnsi="Calibri" w:cs="Times New Roman"/>
                <w:sz w:val="24"/>
                <w:szCs w:val="24"/>
              </w:rPr>
            </w:pPr>
            <w:proofErr w:type="spellStart"/>
            <w:r w:rsidRPr="00747F26">
              <w:rPr>
                <w:rFonts w:ascii="Calibri" w:eastAsia="Times New Roman" w:hAnsi="Calibri" w:cs="Times New Roman"/>
                <w:sz w:val="24"/>
                <w:szCs w:val="24"/>
              </w:rPr>
              <w:t>HCPEpiC</w:t>
            </w:r>
            <w:proofErr w:type="spellEnd"/>
          </w:p>
        </w:tc>
        <w:tc>
          <w:tcPr>
            <w:tcW w:w="2201" w:type="dxa"/>
            <w:noWrap/>
            <w:hideMark/>
          </w:tcPr>
          <w:p w14:paraId="65F88E5F" w14:textId="77777777" w:rsidR="00747F26" w:rsidRPr="00747F26" w:rsidRDefault="00747F26" w:rsidP="00747F2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rPr>
            </w:pPr>
            <w:proofErr w:type="gramStart"/>
            <w:r w:rsidRPr="00747F26">
              <w:rPr>
                <w:rFonts w:ascii="Calibri" w:eastAsia="Times New Roman" w:hAnsi="Calibri" w:cs="Times New Roman"/>
                <w:sz w:val="24"/>
                <w:szCs w:val="24"/>
              </w:rPr>
              <w:t>Hcpe.jaspar.bg</w:t>
            </w:r>
            <w:proofErr w:type="gramEnd"/>
          </w:p>
        </w:tc>
        <w:tc>
          <w:tcPr>
            <w:tcW w:w="2398" w:type="dxa"/>
            <w:noWrap/>
            <w:hideMark/>
          </w:tcPr>
          <w:p w14:paraId="0B7ABCFD" w14:textId="77777777" w:rsidR="00747F26" w:rsidRPr="00747F26" w:rsidRDefault="00747F26" w:rsidP="00747F2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rPr>
            </w:pPr>
            <w:proofErr w:type="gramStart"/>
            <w:r w:rsidRPr="00747F26">
              <w:rPr>
                <w:rFonts w:ascii="Calibri" w:eastAsia="Times New Roman" w:hAnsi="Calibri" w:cs="Times New Roman"/>
                <w:sz w:val="24"/>
                <w:szCs w:val="24"/>
              </w:rPr>
              <w:t>Hcpe.transfac.bg</w:t>
            </w:r>
            <w:proofErr w:type="gramEnd"/>
          </w:p>
        </w:tc>
      </w:tr>
      <w:tr w:rsidR="00747F26" w:rsidRPr="00747F26" w14:paraId="4AA00B72" w14:textId="77777777" w:rsidTr="006F4C7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00" w:type="dxa"/>
            <w:noWrap/>
            <w:hideMark/>
          </w:tcPr>
          <w:p w14:paraId="649A2543" w14:textId="77777777" w:rsidR="00747F26" w:rsidRPr="00747F26" w:rsidRDefault="00747F26" w:rsidP="00747F26">
            <w:pPr>
              <w:jc w:val="center"/>
              <w:rPr>
                <w:rFonts w:ascii="Calibri" w:eastAsia="Times New Roman" w:hAnsi="Calibri" w:cs="Times New Roman"/>
                <w:sz w:val="24"/>
                <w:szCs w:val="24"/>
              </w:rPr>
            </w:pPr>
            <w:proofErr w:type="spellStart"/>
            <w:r w:rsidRPr="00747F26">
              <w:rPr>
                <w:rFonts w:ascii="Calibri" w:eastAsia="Times New Roman" w:hAnsi="Calibri" w:cs="Times New Roman"/>
                <w:sz w:val="24"/>
                <w:szCs w:val="24"/>
              </w:rPr>
              <w:t>HEEpiC</w:t>
            </w:r>
            <w:proofErr w:type="spellEnd"/>
          </w:p>
        </w:tc>
        <w:tc>
          <w:tcPr>
            <w:tcW w:w="2201" w:type="dxa"/>
            <w:noWrap/>
            <w:hideMark/>
          </w:tcPr>
          <w:p w14:paraId="08947673" w14:textId="77777777" w:rsidR="00747F26" w:rsidRPr="00747F26" w:rsidRDefault="00747F26" w:rsidP="00747F2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rPr>
            </w:pPr>
            <w:proofErr w:type="gramStart"/>
            <w:r w:rsidRPr="00747F26">
              <w:rPr>
                <w:rFonts w:ascii="Calibri" w:eastAsia="Times New Roman" w:hAnsi="Calibri" w:cs="Times New Roman"/>
                <w:sz w:val="24"/>
                <w:szCs w:val="24"/>
              </w:rPr>
              <w:t>Hee.jaspar.bg</w:t>
            </w:r>
            <w:proofErr w:type="gramEnd"/>
          </w:p>
        </w:tc>
        <w:tc>
          <w:tcPr>
            <w:tcW w:w="2398" w:type="dxa"/>
            <w:noWrap/>
            <w:hideMark/>
          </w:tcPr>
          <w:p w14:paraId="4290DDF6" w14:textId="77777777" w:rsidR="00747F26" w:rsidRPr="00747F26" w:rsidRDefault="00747F26" w:rsidP="00747F2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rPr>
            </w:pPr>
            <w:proofErr w:type="gramStart"/>
            <w:r w:rsidRPr="00747F26">
              <w:rPr>
                <w:rFonts w:ascii="Calibri" w:eastAsia="Times New Roman" w:hAnsi="Calibri" w:cs="Times New Roman"/>
                <w:sz w:val="24"/>
                <w:szCs w:val="24"/>
              </w:rPr>
              <w:t>Hee.transfac.bg</w:t>
            </w:r>
            <w:proofErr w:type="gramEnd"/>
          </w:p>
        </w:tc>
      </w:tr>
      <w:tr w:rsidR="00747F26" w:rsidRPr="00747F26" w14:paraId="686ADE2F" w14:textId="77777777" w:rsidTr="006F4C79">
        <w:trPr>
          <w:trHeight w:val="300"/>
          <w:jc w:val="center"/>
        </w:trPr>
        <w:tc>
          <w:tcPr>
            <w:cnfStyle w:val="001000000000" w:firstRow="0" w:lastRow="0" w:firstColumn="1" w:lastColumn="0" w:oddVBand="0" w:evenVBand="0" w:oddHBand="0" w:evenHBand="0" w:firstRowFirstColumn="0" w:firstRowLastColumn="0" w:lastRowFirstColumn="0" w:lastRowLastColumn="0"/>
            <w:tcW w:w="2200" w:type="dxa"/>
            <w:noWrap/>
            <w:hideMark/>
          </w:tcPr>
          <w:p w14:paraId="78E3EF86" w14:textId="77777777" w:rsidR="00747F26" w:rsidRPr="00747F26" w:rsidRDefault="00747F26" w:rsidP="00747F26">
            <w:pPr>
              <w:jc w:val="center"/>
              <w:rPr>
                <w:rFonts w:ascii="Calibri" w:eastAsia="Times New Roman" w:hAnsi="Calibri" w:cs="Times New Roman"/>
                <w:sz w:val="24"/>
                <w:szCs w:val="24"/>
              </w:rPr>
            </w:pPr>
            <w:r w:rsidRPr="00747F26">
              <w:rPr>
                <w:rFonts w:ascii="Calibri" w:eastAsia="Times New Roman" w:hAnsi="Calibri" w:cs="Times New Roman"/>
                <w:sz w:val="24"/>
                <w:szCs w:val="24"/>
              </w:rPr>
              <w:t>HepG2</w:t>
            </w:r>
          </w:p>
        </w:tc>
        <w:tc>
          <w:tcPr>
            <w:tcW w:w="2201" w:type="dxa"/>
            <w:noWrap/>
            <w:hideMark/>
          </w:tcPr>
          <w:p w14:paraId="5B68E316" w14:textId="77777777" w:rsidR="00747F26" w:rsidRPr="00747F26" w:rsidRDefault="00747F26" w:rsidP="00747F2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rPr>
            </w:pPr>
            <w:proofErr w:type="gramStart"/>
            <w:r w:rsidRPr="00747F26">
              <w:rPr>
                <w:rFonts w:ascii="Calibri" w:eastAsia="Times New Roman" w:hAnsi="Calibri" w:cs="Times New Roman"/>
                <w:sz w:val="24"/>
                <w:szCs w:val="24"/>
              </w:rPr>
              <w:t>Hepg2.jaspar.bg</w:t>
            </w:r>
            <w:proofErr w:type="gramEnd"/>
          </w:p>
        </w:tc>
        <w:tc>
          <w:tcPr>
            <w:tcW w:w="2398" w:type="dxa"/>
            <w:noWrap/>
            <w:hideMark/>
          </w:tcPr>
          <w:p w14:paraId="61DCA320" w14:textId="77777777" w:rsidR="00747F26" w:rsidRPr="00747F26" w:rsidRDefault="00747F26" w:rsidP="00747F2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rPr>
            </w:pPr>
            <w:proofErr w:type="gramStart"/>
            <w:r w:rsidRPr="00747F26">
              <w:rPr>
                <w:rFonts w:ascii="Calibri" w:eastAsia="Times New Roman" w:hAnsi="Calibri" w:cs="Times New Roman"/>
                <w:sz w:val="24"/>
                <w:szCs w:val="24"/>
              </w:rPr>
              <w:t>Hepg2.transfac.bg</w:t>
            </w:r>
            <w:proofErr w:type="gramEnd"/>
          </w:p>
        </w:tc>
      </w:tr>
      <w:tr w:rsidR="00747F26" w:rsidRPr="00747F26" w14:paraId="69198669" w14:textId="77777777" w:rsidTr="006F4C7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00" w:type="dxa"/>
            <w:noWrap/>
            <w:hideMark/>
          </w:tcPr>
          <w:p w14:paraId="66DAAFED" w14:textId="77777777" w:rsidR="00747F26" w:rsidRPr="00747F26" w:rsidRDefault="00747F26" w:rsidP="00747F26">
            <w:pPr>
              <w:jc w:val="center"/>
              <w:rPr>
                <w:rFonts w:ascii="Calibri" w:eastAsia="Times New Roman" w:hAnsi="Calibri" w:cs="Times New Roman"/>
                <w:sz w:val="24"/>
                <w:szCs w:val="24"/>
              </w:rPr>
            </w:pPr>
            <w:r w:rsidRPr="00747F26">
              <w:rPr>
                <w:rFonts w:ascii="Calibri" w:eastAsia="Times New Roman" w:hAnsi="Calibri" w:cs="Times New Roman"/>
                <w:sz w:val="24"/>
                <w:szCs w:val="24"/>
              </w:rPr>
              <w:t>HFF</w:t>
            </w:r>
          </w:p>
        </w:tc>
        <w:tc>
          <w:tcPr>
            <w:tcW w:w="2201" w:type="dxa"/>
            <w:noWrap/>
            <w:hideMark/>
          </w:tcPr>
          <w:p w14:paraId="6E9C04CA" w14:textId="77777777" w:rsidR="00747F26" w:rsidRPr="00747F26" w:rsidRDefault="00747F26" w:rsidP="00747F2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rPr>
            </w:pPr>
            <w:proofErr w:type="gramStart"/>
            <w:r w:rsidRPr="00747F26">
              <w:rPr>
                <w:rFonts w:ascii="Calibri" w:eastAsia="Times New Roman" w:hAnsi="Calibri" w:cs="Times New Roman"/>
                <w:sz w:val="24"/>
                <w:szCs w:val="24"/>
              </w:rPr>
              <w:t>Hff.jaspar.bg</w:t>
            </w:r>
            <w:proofErr w:type="gramEnd"/>
          </w:p>
        </w:tc>
        <w:tc>
          <w:tcPr>
            <w:tcW w:w="2398" w:type="dxa"/>
            <w:noWrap/>
            <w:hideMark/>
          </w:tcPr>
          <w:p w14:paraId="7270B696" w14:textId="77777777" w:rsidR="00747F26" w:rsidRPr="00747F26" w:rsidRDefault="00747F26" w:rsidP="00747F2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rPr>
            </w:pPr>
            <w:proofErr w:type="gramStart"/>
            <w:r w:rsidRPr="00747F26">
              <w:rPr>
                <w:rFonts w:ascii="Calibri" w:eastAsia="Times New Roman" w:hAnsi="Calibri" w:cs="Times New Roman"/>
                <w:sz w:val="24"/>
                <w:szCs w:val="24"/>
              </w:rPr>
              <w:t>Hff.transfac.bg</w:t>
            </w:r>
            <w:proofErr w:type="gramEnd"/>
          </w:p>
        </w:tc>
      </w:tr>
      <w:tr w:rsidR="00747F26" w:rsidRPr="00747F26" w14:paraId="0BE8A031" w14:textId="77777777" w:rsidTr="006F4C79">
        <w:trPr>
          <w:trHeight w:val="300"/>
          <w:jc w:val="center"/>
        </w:trPr>
        <w:tc>
          <w:tcPr>
            <w:cnfStyle w:val="001000000000" w:firstRow="0" w:lastRow="0" w:firstColumn="1" w:lastColumn="0" w:oddVBand="0" w:evenVBand="0" w:oddHBand="0" w:evenHBand="0" w:firstRowFirstColumn="0" w:firstRowLastColumn="0" w:lastRowFirstColumn="0" w:lastRowLastColumn="0"/>
            <w:tcW w:w="2200" w:type="dxa"/>
            <w:noWrap/>
            <w:hideMark/>
          </w:tcPr>
          <w:p w14:paraId="134655F8" w14:textId="77777777" w:rsidR="00747F26" w:rsidRPr="00747F26" w:rsidRDefault="00747F26" w:rsidP="00747F26">
            <w:pPr>
              <w:jc w:val="center"/>
              <w:rPr>
                <w:rFonts w:ascii="Calibri" w:eastAsia="Times New Roman" w:hAnsi="Calibri" w:cs="Times New Roman"/>
                <w:sz w:val="24"/>
                <w:szCs w:val="24"/>
              </w:rPr>
            </w:pPr>
            <w:proofErr w:type="spellStart"/>
            <w:r w:rsidRPr="00747F26">
              <w:rPr>
                <w:rFonts w:ascii="Calibri" w:eastAsia="Times New Roman" w:hAnsi="Calibri" w:cs="Times New Roman"/>
                <w:sz w:val="24"/>
                <w:szCs w:val="24"/>
              </w:rPr>
              <w:t>HIPEpiC</w:t>
            </w:r>
            <w:proofErr w:type="spellEnd"/>
          </w:p>
        </w:tc>
        <w:tc>
          <w:tcPr>
            <w:tcW w:w="2201" w:type="dxa"/>
            <w:noWrap/>
            <w:hideMark/>
          </w:tcPr>
          <w:p w14:paraId="0C5CCD2F" w14:textId="77777777" w:rsidR="00747F26" w:rsidRPr="00747F26" w:rsidRDefault="00747F26" w:rsidP="00747F2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rPr>
            </w:pPr>
            <w:proofErr w:type="gramStart"/>
            <w:r w:rsidRPr="00747F26">
              <w:rPr>
                <w:rFonts w:ascii="Calibri" w:eastAsia="Times New Roman" w:hAnsi="Calibri" w:cs="Times New Roman"/>
                <w:sz w:val="24"/>
                <w:szCs w:val="24"/>
              </w:rPr>
              <w:t>Hipe.jaspar.bg</w:t>
            </w:r>
            <w:proofErr w:type="gramEnd"/>
          </w:p>
        </w:tc>
        <w:tc>
          <w:tcPr>
            <w:tcW w:w="2398" w:type="dxa"/>
            <w:noWrap/>
            <w:hideMark/>
          </w:tcPr>
          <w:p w14:paraId="5F383F7E" w14:textId="77777777" w:rsidR="00747F26" w:rsidRPr="00747F26" w:rsidRDefault="00747F26" w:rsidP="00747F2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rPr>
            </w:pPr>
            <w:proofErr w:type="gramStart"/>
            <w:r w:rsidRPr="00747F26">
              <w:rPr>
                <w:rFonts w:ascii="Calibri" w:eastAsia="Times New Roman" w:hAnsi="Calibri" w:cs="Times New Roman"/>
                <w:sz w:val="24"/>
                <w:szCs w:val="24"/>
              </w:rPr>
              <w:t>Hipe.transfac.bg</w:t>
            </w:r>
            <w:proofErr w:type="gramEnd"/>
          </w:p>
        </w:tc>
      </w:tr>
      <w:tr w:rsidR="00747F26" w:rsidRPr="00747F26" w14:paraId="5666625D" w14:textId="77777777" w:rsidTr="006F4C7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00" w:type="dxa"/>
            <w:noWrap/>
            <w:hideMark/>
          </w:tcPr>
          <w:p w14:paraId="76561BFD" w14:textId="77777777" w:rsidR="00747F26" w:rsidRPr="00747F26" w:rsidRDefault="00747F26" w:rsidP="00747F26">
            <w:pPr>
              <w:jc w:val="center"/>
              <w:rPr>
                <w:rFonts w:ascii="Calibri" w:eastAsia="Times New Roman" w:hAnsi="Calibri" w:cs="Times New Roman"/>
                <w:sz w:val="24"/>
                <w:szCs w:val="24"/>
              </w:rPr>
            </w:pPr>
            <w:r w:rsidRPr="00747F26">
              <w:rPr>
                <w:rFonts w:ascii="Calibri" w:eastAsia="Times New Roman" w:hAnsi="Calibri" w:cs="Times New Roman"/>
                <w:sz w:val="24"/>
                <w:szCs w:val="24"/>
              </w:rPr>
              <w:t>HMF</w:t>
            </w:r>
          </w:p>
        </w:tc>
        <w:tc>
          <w:tcPr>
            <w:tcW w:w="2201" w:type="dxa"/>
            <w:noWrap/>
            <w:hideMark/>
          </w:tcPr>
          <w:p w14:paraId="607CAED8" w14:textId="77777777" w:rsidR="00747F26" w:rsidRPr="00747F26" w:rsidRDefault="00747F26" w:rsidP="00747F2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rPr>
            </w:pPr>
            <w:proofErr w:type="gramStart"/>
            <w:r w:rsidRPr="00747F26">
              <w:rPr>
                <w:rFonts w:ascii="Calibri" w:eastAsia="Times New Roman" w:hAnsi="Calibri" w:cs="Times New Roman"/>
                <w:sz w:val="24"/>
                <w:szCs w:val="24"/>
              </w:rPr>
              <w:t>Hmf.jaspar.bg</w:t>
            </w:r>
            <w:proofErr w:type="gramEnd"/>
          </w:p>
        </w:tc>
        <w:tc>
          <w:tcPr>
            <w:tcW w:w="2398" w:type="dxa"/>
            <w:noWrap/>
            <w:hideMark/>
          </w:tcPr>
          <w:p w14:paraId="2A4C9113" w14:textId="77777777" w:rsidR="00747F26" w:rsidRPr="00747F26" w:rsidRDefault="00747F26" w:rsidP="00747F2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rPr>
            </w:pPr>
            <w:proofErr w:type="gramStart"/>
            <w:r w:rsidRPr="00747F26">
              <w:rPr>
                <w:rFonts w:ascii="Calibri" w:eastAsia="Times New Roman" w:hAnsi="Calibri" w:cs="Times New Roman"/>
                <w:sz w:val="24"/>
                <w:szCs w:val="24"/>
              </w:rPr>
              <w:t>Hmf.transfac.bg</w:t>
            </w:r>
            <w:proofErr w:type="gramEnd"/>
          </w:p>
        </w:tc>
      </w:tr>
      <w:tr w:rsidR="00747F26" w:rsidRPr="00747F26" w14:paraId="692B5CCD" w14:textId="77777777" w:rsidTr="006F4C79">
        <w:trPr>
          <w:trHeight w:val="300"/>
          <w:jc w:val="center"/>
        </w:trPr>
        <w:tc>
          <w:tcPr>
            <w:cnfStyle w:val="001000000000" w:firstRow="0" w:lastRow="0" w:firstColumn="1" w:lastColumn="0" w:oddVBand="0" w:evenVBand="0" w:oddHBand="0" w:evenHBand="0" w:firstRowFirstColumn="0" w:firstRowLastColumn="0" w:lastRowFirstColumn="0" w:lastRowLastColumn="0"/>
            <w:tcW w:w="2200" w:type="dxa"/>
            <w:noWrap/>
            <w:hideMark/>
          </w:tcPr>
          <w:p w14:paraId="30D8692C" w14:textId="77777777" w:rsidR="00747F26" w:rsidRPr="00747F26" w:rsidRDefault="00747F26" w:rsidP="00747F26">
            <w:pPr>
              <w:jc w:val="center"/>
              <w:rPr>
                <w:rFonts w:ascii="Calibri" w:eastAsia="Times New Roman" w:hAnsi="Calibri" w:cs="Times New Roman"/>
                <w:sz w:val="24"/>
                <w:szCs w:val="24"/>
              </w:rPr>
            </w:pPr>
            <w:r w:rsidRPr="00747F26">
              <w:rPr>
                <w:rFonts w:ascii="Calibri" w:eastAsia="Times New Roman" w:hAnsi="Calibri" w:cs="Times New Roman"/>
                <w:sz w:val="24"/>
                <w:szCs w:val="24"/>
              </w:rPr>
              <w:t>HMVEC-</w:t>
            </w:r>
            <w:proofErr w:type="spellStart"/>
            <w:r w:rsidRPr="00747F26">
              <w:rPr>
                <w:rFonts w:ascii="Calibri" w:eastAsia="Times New Roman" w:hAnsi="Calibri" w:cs="Times New Roman"/>
                <w:sz w:val="24"/>
                <w:szCs w:val="24"/>
              </w:rPr>
              <w:t>LLy</w:t>
            </w:r>
            <w:proofErr w:type="spellEnd"/>
          </w:p>
        </w:tc>
        <w:tc>
          <w:tcPr>
            <w:tcW w:w="2201" w:type="dxa"/>
            <w:noWrap/>
            <w:hideMark/>
          </w:tcPr>
          <w:p w14:paraId="79477939" w14:textId="77777777" w:rsidR="00747F26" w:rsidRPr="00747F26" w:rsidRDefault="00747F26" w:rsidP="00747F2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rPr>
            </w:pPr>
            <w:proofErr w:type="gramStart"/>
            <w:r w:rsidRPr="00747F26">
              <w:rPr>
                <w:rFonts w:ascii="Calibri" w:eastAsia="Times New Roman" w:hAnsi="Calibri" w:cs="Times New Roman"/>
                <w:sz w:val="24"/>
                <w:szCs w:val="24"/>
              </w:rPr>
              <w:t>Hmvecb.jaspar.bg</w:t>
            </w:r>
            <w:proofErr w:type="gramEnd"/>
          </w:p>
        </w:tc>
        <w:tc>
          <w:tcPr>
            <w:tcW w:w="2398" w:type="dxa"/>
            <w:noWrap/>
            <w:hideMark/>
          </w:tcPr>
          <w:p w14:paraId="46028168" w14:textId="77777777" w:rsidR="00747F26" w:rsidRPr="00747F26" w:rsidRDefault="00747F26" w:rsidP="00747F2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rPr>
            </w:pPr>
            <w:proofErr w:type="gramStart"/>
            <w:r w:rsidRPr="00747F26">
              <w:rPr>
                <w:rFonts w:ascii="Calibri" w:eastAsia="Times New Roman" w:hAnsi="Calibri" w:cs="Times New Roman"/>
                <w:sz w:val="24"/>
                <w:szCs w:val="24"/>
              </w:rPr>
              <w:t>Hmvecb.transfac.bg</w:t>
            </w:r>
            <w:proofErr w:type="gramEnd"/>
          </w:p>
        </w:tc>
      </w:tr>
      <w:tr w:rsidR="00747F26" w:rsidRPr="00747F26" w14:paraId="4B978D36" w14:textId="77777777" w:rsidTr="006F4C7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00" w:type="dxa"/>
            <w:noWrap/>
            <w:hideMark/>
          </w:tcPr>
          <w:p w14:paraId="3F942580" w14:textId="77777777" w:rsidR="00747F26" w:rsidRPr="00747F26" w:rsidRDefault="00747F26" w:rsidP="00747F26">
            <w:pPr>
              <w:jc w:val="center"/>
              <w:rPr>
                <w:rFonts w:ascii="Calibri" w:eastAsia="Times New Roman" w:hAnsi="Calibri" w:cs="Times New Roman"/>
                <w:sz w:val="24"/>
                <w:szCs w:val="24"/>
              </w:rPr>
            </w:pPr>
            <w:proofErr w:type="gramStart"/>
            <w:r w:rsidRPr="00747F26">
              <w:rPr>
                <w:rFonts w:ascii="Calibri" w:eastAsia="Times New Roman" w:hAnsi="Calibri" w:cs="Times New Roman"/>
                <w:sz w:val="24"/>
                <w:szCs w:val="24"/>
              </w:rPr>
              <w:t>HMVEC-</w:t>
            </w:r>
            <w:proofErr w:type="spellStart"/>
            <w:r w:rsidRPr="00747F26">
              <w:rPr>
                <w:rFonts w:ascii="Calibri" w:eastAsia="Times New Roman" w:hAnsi="Calibri" w:cs="Times New Roman"/>
                <w:sz w:val="24"/>
                <w:szCs w:val="24"/>
              </w:rPr>
              <w:t>dBl</w:t>
            </w:r>
            <w:proofErr w:type="spellEnd"/>
            <w:r w:rsidRPr="00747F26">
              <w:rPr>
                <w:rFonts w:ascii="Calibri" w:eastAsia="Times New Roman" w:hAnsi="Calibri" w:cs="Times New Roman"/>
                <w:sz w:val="24"/>
                <w:szCs w:val="24"/>
              </w:rPr>
              <w:t>-Ad</w:t>
            </w:r>
            <w:proofErr w:type="gramEnd"/>
          </w:p>
        </w:tc>
        <w:tc>
          <w:tcPr>
            <w:tcW w:w="2201" w:type="dxa"/>
            <w:noWrap/>
            <w:hideMark/>
          </w:tcPr>
          <w:p w14:paraId="316F7119" w14:textId="77777777" w:rsidR="00747F26" w:rsidRPr="00747F26" w:rsidRDefault="00747F26" w:rsidP="00747F2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rPr>
            </w:pPr>
            <w:proofErr w:type="gramStart"/>
            <w:r w:rsidRPr="00747F26">
              <w:rPr>
                <w:rFonts w:ascii="Calibri" w:eastAsia="Times New Roman" w:hAnsi="Calibri" w:cs="Times New Roman"/>
                <w:sz w:val="24"/>
                <w:szCs w:val="24"/>
              </w:rPr>
              <w:t>Hmvecdblad.jaspar.bg</w:t>
            </w:r>
            <w:proofErr w:type="gramEnd"/>
          </w:p>
        </w:tc>
        <w:tc>
          <w:tcPr>
            <w:tcW w:w="2398" w:type="dxa"/>
            <w:noWrap/>
            <w:hideMark/>
          </w:tcPr>
          <w:p w14:paraId="1B529E81" w14:textId="77777777" w:rsidR="00747F26" w:rsidRPr="00747F26" w:rsidRDefault="00747F26" w:rsidP="00747F2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rPr>
            </w:pPr>
            <w:proofErr w:type="gramStart"/>
            <w:r w:rsidRPr="00747F26">
              <w:rPr>
                <w:rFonts w:ascii="Calibri" w:eastAsia="Times New Roman" w:hAnsi="Calibri" w:cs="Times New Roman"/>
                <w:sz w:val="24"/>
                <w:szCs w:val="24"/>
              </w:rPr>
              <w:t>Hmvecdblad.transfac.bg</w:t>
            </w:r>
            <w:proofErr w:type="gramEnd"/>
          </w:p>
        </w:tc>
      </w:tr>
      <w:tr w:rsidR="00747F26" w:rsidRPr="00747F26" w14:paraId="0D9500C1" w14:textId="77777777" w:rsidTr="006F4C79">
        <w:trPr>
          <w:trHeight w:val="300"/>
          <w:jc w:val="center"/>
        </w:trPr>
        <w:tc>
          <w:tcPr>
            <w:cnfStyle w:val="001000000000" w:firstRow="0" w:lastRow="0" w:firstColumn="1" w:lastColumn="0" w:oddVBand="0" w:evenVBand="0" w:oddHBand="0" w:evenHBand="0" w:firstRowFirstColumn="0" w:firstRowLastColumn="0" w:lastRowFirstColumn="0" w:lastRowLastColumn="0"/>
            <w:tcW w:w="2200" w:type="dxa"/>
            <w:noWrap/>
            <w:hideMark/>
          </w:tcPr>
          <w:p w14:paraId="10111C00" w14:textId="77777777" w:rsidR="00747F26" w:rsidRPr="00747F26" w:rsidRDefault="00747F26" w:rsidP="00747F26">
            <w:pPr>
              <w:jc w:val="center"/>
              <w:rPr>
                <w:rFonts w:ascii="Calibri" w:eastAsia="Times New Roman" w:hAnsi="Calibri" w:cs="Times New Roman"/>
                <w:sz w:val="24"/>
                <w:szCs w:val="24"/>
              </w:rPr>
            </w:pPr>
            <w:proofErr w:type="gramStart"/>
            <w:r w:rsidRPr="00747F26">
              <w:rPr>
                <w:rFonts w:ascii="Calibri" w:eastAsia="Times New Roman" w:hAnsi="Calibri" w:cs="Times New Roman"/>
                <w:sz w:val="24"/>
                <w:szCs w:val="24"/>
              </w:rPr>
              <w:t>HMVEC-</w:t>
            </w:r>
            <w:proofErr w:type="spellStart"/>
            <w:r w:rsidRPr="00747F26">
              <w:rPr>
                <w:rFonts w:ascii="Calibri" w:eastAsia="Times New Roman" w:hAnsi="Calibri" w:cs="Times New Roman"/>
                <w:sz w:val="24"/>
                <w:szCs w:val="24"/>
              </w:rPr>
              <w:t>dBl</w:t>
            </w:r>
            <w:proofErr w:type="spellEnd"/>
            <w:r w:rsidRPr="00747F26">
              <w:rPr>
                <w:rFonts w:ascii="Calibri" w:eastAsia="Times New Roman" w:hAnsi="Calibri" w:cs="Times New Roman"/>
                <w:sz w:val="24"/>
                <w:szCs w:val="24"/>
              </w:rPr>
              <w:t>-Neo</w:t>
            </w:r>
            <w:proofErr w:type="gramEnd"/>
          </w:p>
        </w:tc>
        <w:tc>
          <w:tcPr>
            <w:tcW w:w="2201" w:type="dxa"/>
            <w:noWrap/>
            <w:hideMark/>
          </w:tcPr>
          <w:p w14:paraId="7B6BD522" w14:textId="77777777" w:rsidR="00747F26" w:rsidRPr="00747F26" w:rsidRDefault="00747F26" w:rsidP="00747F2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rPr>
            </w:pPr>
            <w:proofErr w:type="gramStart"/>
            <w:r w:rsidRPr="00747F26">
              <w:rPr>
                <w:rFonts w:ascii="Calibri" w:eastAsia="Times New Roman" w:hAnsi="Calibri" w:cs="Times New Roman"/>
                <w:sz w:val="24"/>
                <w:szCs w:val="24"/>
              </w:rPr>
              <w:t>Hmvecd.jaspar.bg</w:t>
            </w:r>
            <w:proofErr w:type="gramEnd"/>
          </w:p>
        </w:tc>
        <w:tc>
          <w:tcPr>
            <w:tcW w:w="2398" w:type="dxa"/>
            <w:noWrap/>
            <w:hideMark/>
          </w:tcPr>
          <w:p w14:paraId="72DC6ED6" w14:textId="77777777" w:rsidR="00747F26" w:rsidRPr="00747F26" w:rsidRDefault="00747F26" w:rsidP="00747F2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rPr>
            </w:pPr>
            <w:proofErr w:type="gramStart"/>
            <w:r w:rsidRPr="00747F26">
              <w:rPr>
                <w:rFonts w:ascii="Calibri" w:eastAsia="Times New Roman" w:hAnsi="Calibri" w:cs="Times New Roman"/>
                <w:sz w:val="24"/>
                <w:szCs w:val="24"/>
              </w:rPr>
              <w:t>Hmvecd.transfac.bg</w:t>
            </w:r>
            <w:proofErr w:type="gramEnd"/>
          </w:p>
        </w:tc>
      </w:tr>
      <w:tr w:rsidR="00747F26" w:rsidRPr="00747F26" w14:paraId="5B6DB60C" w14:textId="77777777" w:rsidTr="006F4C7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00" w:type="dxa"/>
            <w:noWrap/>
            <w:hideMark/>
          </w:tcPr>
          <w:p w14:paraId="284AAD14" w14:textId="77777777" w:rsidR="00747F26" w:rsidRPr="00747F26" w:rsidRDefault="00747F26" w:rsidP="00747F26">
            <w:pPr>
              <w:jc w:val="center"/>
              <w:rPr>
                <w:rFonts w:ascii="Calibri" w:eastAsia="Times New Roman" w:hAnsi="Calibri" w:cs="Times New Roman"/>
                <w:sz w:val="24"/>
                <w:szCs w:val="24"/>
              </w:rPr>
            </w:pPr>
            <w:proofErr w:type="gramStart"/>
            <w:r w:rsidRPr="00747F26">
              <w:rPr>
                <w:rFonts w:ascii="Calibri" w:eastAsia="Times New Roman" w:hAnsi="Calibri" w:cs="Times New Roman"/>
                <w:sz w:val="24"/>
                <w:szCs w:val="24"/>
              </w:rPr>
              <w:t>HMVEC-</w:t>
            </w:r>
            <w:proofErr w:type="spellStart"/>
            <w:r w:rsidRPr="00747F26">
              <w:rPr>
                <w:rFonts w:ascii="Calibri" w:eastAsia="Times New Roman" w:hAnsi="Calibri" w:cs="Times New Roman"/>
                <w:sz w:val="24"/>
                <w:szCs w:val="24"/>
              </w:rPr>
              <w:t>dLy</w:t>
            </w:r>
            <w:proofErr w:type="spellEnd"/>
            <w:r w:rsidRPr="00747F26">
              <w:rPr>
                <w:rFonts w:ascii="Calibri" w:eastAsia="Times New Roman" w:hAnsi="Calibri" w:cs="Times New Roman"/>
                <w:sz w:val="24"/>
                <w:szCs w:val="24"/>
              </w:rPr>
              <w:t>-Neo</w:t>
            </w:r>
            <w:proofErr w:type="gramEnd"/>
          </w:p>
        </w:tc>
        <w:tc>
          <w:tcPr>
            <w:tcW w:w="2201" w:type="dxa"/>
            <w:noWrap/>
            <w:hideMark/>
          </w:tcPr>
          <w:p w14:paraId="53DE9E3F" w14:textId="77777777" w:rsidR="00747F26" w:rsidRPr="00747F26" w:rsidRDefault="00747F26" w:rsidP="00747F2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rPr>
            </w:pPr>
            <w:proofErr w:type="gramStart"/>
            <w:r w:rsidRPr="00747F26">
              <w:rPr>
                <w:rFonts w:ascii="Calibri" w:eastAsia="Times New Roman" w:hAnsi="Calibri" w:cs="Times New Roman"/>
                <w:sz w:val="24"/>
                <w:szCs w:val="24"/>
              </w:rPr>
              <w:t>Hmvecf.jaspar.bg</w:t>
            </w:r>
            <w:proofErr w:type="gramEnd"/>
          </w:p>
        </w:tc>
        <w:tc>
          <w:tcPr>
            <w:tcW w:w="2398" w:type="dxa"/>
            <w:noWrap/>
            <w:hideMark/>
          </w:tcPr>
          <w:p w14:paraId="1E69C9C1" w14:textId="77777777" w:rsidR="00747F26" w:rsidRPr="00747F26" w:rsidRDefault="00747F26" w:rsidP="00747F2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rPr>
            </w:pPr>
            <w:proofErr w:type="gramStart"/>
            <w:r w:rsidRPr="00747F26">
              <w:rPr>
                <w:rFonts w:ascii="Calibri" w:eastAsia="Times New Roman" w:hAnsi="Calibri" w:cs="Times New Roman"/>
                <w:sz w:val="24"/>
                <w:szCs w:val="24"/>
              </w:rPr>
              <w:t>Hmvecf.transfac.bg</w:t>
            </w:r>
            <w:proofErr w:type="gramEnd"/>
          </w:p>
        </w:tc>
      </w:tr>
      <w:tr w:rsidR="00747F26" w:rsidRPr="00747F26" w14:paraId="70D473F3" w14:textId="77777777" w:rsidTr="006F4C79">
        <w:trPr>
          <w:trHeight w:val="300"/>
          <w:jc w:val="center"/>
        </w:trPr>
        <w:tc>
          <w:tcPr>
            <w:cnfStyle w:val="001000000000" w:firstRow="0" w:lastRow="0" w:firstColumn="1" w:lastColumn="0" w:oddVBand="0" w:evenVBand="0" w:oddHBand="0" w:evenHBand="0" w:firstRowFirstColumn="0" w:firstRowLastColumn="0" w:lastRowFirstColumn="0" w:lastRowLastColumn="0"/>
            <w:tcW w:w="2200" w:type="dxa"/>
            <w:noWrap/>
            <w:hideMark/>
          </w:tcPr>
          <w:p w14:paraId="1AEDC866" w14:textId="77777777" w:rsidR="00747F26" w:rsidRPr="00747F26" w:rsidRDefault="00747F26" w:rsidP="00747F26">
            <w:pPr>
              <w:jc w:val="center"/>
              <w:rPr>
                <w:rFonts w:ascii="Calibri" w:eastAsia="Times New Roman" w:hAnsi="Calibri" w:cs="Times New Roman"/>
                <w:sz w:val="24"/>
                <w:szCs w:val="24"/>
              </w:rPr>
            </w:pPr>
            <w:r w:rsidRPr="00747F26">
              <w:rPr>
                <w:rFonts w:ascii="Calibri" w:eastAsia="Times New Roman" w:hAnsi="Calibri" w:cs="Times New Roman"/>
                <w:sz w:val="24"/>
                <w:szCs w:val="24"/>
              </w:rPr>
              <w:t>HPAF</w:t>
            </w:r>
          </w:p>
        </w:tc>
        <w:tc>
          <w:tcPr>
            <w:tcW w:w="2201" w:type="dxa"/>
            <w:noWrap/>
            <w:hideMark/>
          </w:tcPr>
          <w:p w14:paraId="2F2DA2F5" w14:textId="77777777" w:rsidR="00747F26" w:rsidRPr="00747F26" w:rsidRDefault="00747F26" w:rsidP="00747F2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rPr>
            </w:pPr>
            <w:proofErr w:type="gramStart"/>
            <w:r w:rsidRPr="00747F26">
              <w:rPr>
                <w:rFonts w:ascii="Calibri" w:eastAsia="Times New Roman" w:hAnsi="Calibri" w:cs="Times New Roman"/>
                <w:sz w:val="24"/>
                <w:szCs w:val="24"/>
              </w:rPr>
              <w:t>Hpaf.jaspar.bg</w:t>
            </w:r>
            <w:proofErr w:type="gramEnd"/>
          </w:p>
        </w:tc>
        <w:tc>
          <w:tcPr>
            <w:tcW w:w="2398" w:type="dxa"/>
            <w:noWrap/>
            <w:hideMark/>
          </w:tcPr>
          <w:p w14:paraId="04D169CC" w14:textId="77777777" w:rsidR="00747F26" w:rsidRPr="00747F26" w:rsidRDefault="00747F26" w:rsidP="00747F2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rPr>
            </w:pPr>
            <w:proofErr w:type="gramStart"/>
            <w:r w:rsidRPr="00747F26">
              <w:rPr>
                <w:rFonts w:ascii="Calibri" w:eastAsia="Times New Roman" w:hAnsi="Calibri" w:cs="Times New Roman"/>
                <w:sz w:val="24"/>
                <w:szCs w:val="24"/>
              </w:rPr>
              <w:t>Hpaf.transfac.bg</w:t>
            </w:r>
            <w:proofErr w:type="gramEnd"/>
          </w:p>
        </w:tc>
      </w:tr>
      <w:tr w:rsidR="00747F26" w:rsidRPr="00747F26" w14:paraId="0D31402D" w14:textId="77777777" w:rsidTr="006F4C7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00" w:type="dxa"/>
            <w:noWrap/>
            <w:hideMark/>
          </w:tcPr>
          <w:p w14:paraId="21711E00" w14:textId="77777777" w:rsidR="00747F26" w:rsidRPr="00747F26" w:rsidRDefault="00747F26" w:rsidP="00747F26">
            <w:pPr>
              <w:jc w:val="center"/>
              <w:rPr>
                <w:rFonts w:ascii="Calibri" w:eastAsia="Times New Roman" w:hAnsi="Calibri" w:cs="Times New Roman"/>
                <w:sz w:val="24"/>
                <w:szCs w:val="24"/>
              </w:rPr>
            </w:pPr>
            <w:proofErr w:type="spellStart"/>
            <w:r w:rsidRPr="00747F26">
              <w:rPr>
                <w:rFonts w:ascii="Calibri" w:eastAsia="Times New Roman" w:hAnsi="Calibri" w:cs="Times New Roman"/>
                <w:sz w:val="24"/>
                <w:szCs w:val="24"/>
              </w:rPr>
              <w:t>HPdLF</w:t>
            </w:r>
            <w:proofErr w:type="spellEnd"/>
          </w:p>
        </w:tc>
        <w:tc>
          <w:tcPr>
            <w:tcW w:w="2201" w:type="dxa"/>
            <w:noWrap/>
            <w:hideMark/>
          </w:tcPr>
          <w:p w14:paraId="0B98AF0F" w14:textId="77777777" w:rsidR="00747F26" w:rsidRPr="00747F26" w:rsidRDefault="00747F26" w:rsidP="00747F2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rPr>
            </w:pPr>
            <w:proofErr w:type="gramStart"/>
            <w:r w:rsidRPr="00747F26">
              <w:rPr>
                <w:rFonts w:ascii="Calibri" w:eastAsia="Times New Roman" w:hAnsi="Calibri" w:cs="Times New Roman"/>
                <w:sz w:val="24"/>
                <w:szCs w:val="24"/>
              </w:rPr>
              <w:t>Hpdlf.jaspar.bg</w:t>
            </w:r>
            <w:proofErr w:type="gramEnd"/>
          </w:p>
        </w:tc>
        <w:tc>
          <w:tcPr>
            <w:tcW w:w="2398" w:type="dxa"/>
            <w:noWrap/>
            <w:hideMark/>
          </w:tcPr>
          <w:p w14:paraId="7B8089BE" w14:textId="77777777" w:rsidR="00747F26" w:rsidRPr="00747F26" w:rsidRDefault="00747F26" w:rsidP="00747F2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rPr>
            </w:pPr>
            <w:proofErr w:type="gramStart"/>
            <w:r w:rsidRPr="00747F26">
              <w:rPr>
                <w:rFonts w:ascii="Calibri" w:eastAsia="Times New Roman" w:hAnsi="Calibri" w:cs="Times New Roman"/>
                <w:sz w:val="24"/>
                <w:szCs w:val="24"/>
              </w:rPr>
              <w:t>Hpdlf.transfac.bg</w:t>
            </w:r>
            <w:proofErr w:type="gramEnd"/>
          </w:p>
        </w:tc>
      </w:tr>
      <w:tr w:rsidR="00747F26" w:rsidRPr="00747F26" w14:paraId="3973A1D9" w14:textId="77777777" w:rsidTr="006F4C79">
        <w:trPr>
          <w:trHeight w:val="300"/>
          <w:jc w:val="center"/>
        </w:trPr>
        <w:tc>
          <w:tcPr>
            <w:cnfStyle w:val="001000000000" w:firstRow="0" w:lastRow="0" w:firstColumn="1" w:lastColumn="0" w:oddVBand="0" w:evenVBand="0" w:oddHBand="0" w:evenHBand="0" w:firstRowFirstColumn="0" w:firstRowLastColumn="0" w:lastRowFirstColumn="0" w:lastRowLastColumn="0"/>
            <w:tcW w:w="2200" w:type="dxa"/>
            <w:noWrap/>
            <w:hideMark/>
          </w:tcPr>
          <w:p w14:paraId="3577C575" w14:textId="77777777" w:rsidR="00747F26" w:rsidRPr="00747F26" w:rsidRDefault="00747F26" w:rsidP="00747F26">
            <w:pPr>
              <w:jc w:val="center"/>
              <w:rPr>
                <w:rFonts w:ascii="Calibri" w:eastAsia="Times New Roman" w:hAnsi="Calibri" w:cs="Times New Roman"/>
                <w:sz w:val="24"/>
                <w:szCs w:val="24"/>
              </w:rPr>
            </w:pPr>
            <w:r w:rsidRPr="00747F26">
              <w:rPr>
                <w:rFonts w:ascii="Calibri" w:eastAsia="Times New Roman" w:hAnsi="Calibri" w:cs="Times New Roman"/>
                <w:sz w:val="24"/>
                <w:szCs w:val="24"/>
              </w:rPr>
              <w:t>HPF</w:t>
            </w:r>
          </w:p>
        </w:tc>
        <w:tc>
          <w:tcPr>
            <w:tcW w:w="2201" w:type="dxa"/>
            <w:noWrap/>
            <w:hideMark/>
          </w:tcPr>
          <w:p w14:paraId="4EDEDB71" w14:textId="77777777" w:rsidR="00747F26" w:rsidRPr="00747F26" w:rsidRDefault="00747F26" w:rsidP="00747F2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rPr>
            </w:pPr>
            <w:proofErr w:type="gramStart"/>
            <w:r w:rsidRPr="00747F26">
              <w:rPr>
                <w:rFonts w:ascii="Calibri" w:eastAsia="Times New Roman" w:hAnsi="Calibri" w:cs="Times New Roman"/>
                <w:sz w:val="24"/>
                <w:szCs w:val="24"/>
              </w:rPr>
              <w:t>Hpf.jaspar.bg</w:t>
            </w:r>
            <w:proofErr w:type="gramEnd"/>
          </w:p>
        </w:tc>
        <w:tc>
          <w:tcPr>
            <w:tcW w:w="2398" w:type="dxa"/>
            <w:noWrap/>
            <w:hideMark/>
          </w:tcPr>
          <w:p w14:paraId="569551E5" w14:textId="77777777" w:rsidR="00747F26" w:rsidRPr="00747F26" w:rsidRDefault="00747F26" w:rsidP="00747F2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rPr>
            </w:pPr>
            <w:proofErr w:type="gramStart"/>
            <w:r w:rsidRPr="00747F26">
              <w:rPr>
                <w:rFonts w:ascii="Calibri" w:eastAsia="Times New Roman" w:hAnsi="Calibri" w:cs="Times New Roman"/>
                <w:sz w:val="24"/>
                <w:szCs w:val="24"/>
              </w:rPr>
              <w:t>Hpf.transfac.bg</w:t>
            </w:r>
            <w:proofErr w:type="gramEnd"/>
          </w:p>
        </w:tc>
      </w:tr>
      <w:tr w:rsidR="00747F26" w:rsidRPr="00747F26" w14:paraId="332CDA92" w14:textId="77777777" w:rsidTr="006F4C7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00" w:type="dxa"/>
            <w:noWrap/>
            <w:hideMark/>
          </w:tcPr>
          <w:p w14:paraId="2414CBA3" w14:textId="77777777" w:rsidR="00747F26" w:rsidRPr="00747F26" w:rsidRDefault="00747F26" w:rsidP="00747F26">
            <w:pPr>
              <w:jc w:val="center"/>
              <w:rPr>
                <w:rFonts w:ascii="Calibri" w:eastAsia="Times New Roman" w:hAnsi="Calibri" w:cs="Times New Roman"/>
                <w:sz w:val="24"/>
                <w:szCs w:val="24"/>
              </w:rPr>
            </w:pPr>
            <w:proofErr w:type="spellStart"/>
            <w:r w:rsidRPr="00747F26">
              <w:rPr>
                <w:rFonts w:ascii="Calibri" w:eastAsia="Times New Roman" w:hAnsi="Calibri" w:cs="Times New Roman"/>
                <w:sz w:val="24"/>
                <w:szCs w:val="24"/>
              </w:rPr>
              <w:t>HRCEpiC</w:t>
            </w:r>
            <w:proofErr w:type="spellEnd"/>
          </w:p>
        </w:tc>
        <w:tc>
          <w:tcPr>
            <w:tcW w:w="2201" w:type="dxa"/>
            <w:noWrap/>
            <w:hideMark/>
          </w:tcPr>
          <w:p w14:paraId="4CD502D5" w14:textId="77777777" w:rsidR="00747F26" w:rsidRPr="00747F26" w:rsidRDefault="00747F26" w:rsidP="00747F2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rPr>
            </w:pPr>
            <w:proofErr w:type="gramStart"/>
            <w:r w:rsidRPr="00747F26">
              <w:rPr>
                <w:rFonts w:ascii="Calibri" w:eastAsia="Times New Roman" w:hAnsi="Calibri" w:cs="Times New Roman"/>
                <w:sz w:val="24"/>
                <w:szCs w:val="24"/>
              </w:rPr>
              <w:t>Hrce.jaspar.bg</w:t>
            </w:r>
            <w:proofErr w:type="gramEnd"/>
          </w:p>
        </w:tc>
        <w:tc>
          <w:tcPr>
            <w:tcW w:w="2398" w:type="dxa"/>
            <w:noWrap/>
            <w:hideMark/>
          </w:tcPr>
          <w:p w14:paraId="22DA7E52" w14:textId="77777777" w:rsidR="00747F26" w:rsidRPr="00747F26" w:rsidRDefault="00747F26" w:rsidP="00747F2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rPr>
            </w:pPr>
            <w:proofErr w:type="gramStart"/>
            <w:r w:rsidRPr="00747F26">
              <w:rPr>
                <w:rFonts w:ascii="Calibri" w:eastAsia="Times New Roman" w:hAnsi="Calibri" w:cs="Times New Roman"/>
                <w:sz w:val="24"/>
                <w:szCs w:val="24"/>
              </w:rPr>
              <w:t>Hrce.transfac.bg</w:t>
            </w:r>
            <w:proofErr w:type="gramEnd"/>
          </w:p>
        </w:tc>
      </w:tr>
      <w:tr w:rsidR="00747F26" w:rsidRPr="00747F26" w14:paraId="6255B8F8" w14:textId="77777777" w:rsidTr="006F4C79">
        <w:trPr>
          <w:trHeight w:val="300"/>
          <w:jc w:val="center"/>
        </w:trPr>
        <w:tc>
          <w:tcPr>
            <w:cnfStyle w:val="001000000000" w:firstRow="0" w:lastRow="0" w:firstColumn="1" w:lastColumn="0" w:oddVBand="0" w:evenVBand="0" w:oddHBand="0" w:evenHBand="0" w:firstRowFirstColumn="0" w:firstRowLastColumn="0" w:lastRowFirstColumn="0" w:lastRowLastColumn="0"/>
            <w:tcW w:w="2200" w:type="dxa"/>
            <w:noWrap/>
            <w:hideMark/>
          </w:tcPr>
          <w:p w14:paraId="5AC9D127" w14:textId="77777777" w:rsidR="00747F26" w:rsidRPr="00747F26" w:rsidRDefault="00747F26" w:rsidP="00747F26">
            <w:pPr>
              <w:jc w:val="center"/>
              <w:rPr>
                <w:rFonts w:ascii="Calibri" w:eastAsia="Times New Roman" w:hAnsi="Calibri" w:cs="Times New Roman"/>
                <w:sz w:val="24"/>
                <w:szCs w:val="24"/>
              </w:rPr>
            </w:pPr>
            <w:r w:rsidRPr="00747F26">
              <w:rPr>
                <w:rFonts w:ascii="Calibri" w:eastAsia="Times New Roman" w:hAnsi="Calibri" w:cs="Times New Roman"/>
                <w:sz w:val="24"/>
                <w:szCs w:val="24"/>
              </w:rPr>
              <w:t>HSMM</w:t>
            </w:r>
          </w:p>
        </w:tc>
        <w:tc>
          <w:tcPr>
            <w:tcW w:w="2201" w:type="dxa"/>
            <w:noWrap/>
            <w:hideMark/>
          </w:tcPr>
          <w:p w14:paraId="0B69B544" w14:textId="77777777" w:rsidR="00747F26" w:rsidRPr="00747F26" w:rsidRDefault="00747F26" w:rsidP="00747F2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rPr>
            </w:pPr>
            <w:proofErr w:type="gramStart"/>
            <w:r w:rsidRPr="00747F26">
              <w:rPr>
                <w:rFonts w:ascii="Calibri" w:eastAsia="Times New Roman" w:hAnsi="Calibri" w:cs="Times New Roman"/>
                <w:sz w:val="24"/>
                <w:szCs w:val="24"/>
              </w:rPr>
              <w:t>Hsmm.jaspar.bg</w:t>
            </w:r>
            <w:proofErr w:type="gramEnd"/>
          </w:p>
        </w:tc>
        <w:tc>
          <w:tcPr>
            <w:tcW w:w="2398" w:type="dxa"/>
            <w:noWrap/>
            <w:hideMark/>
          </w:tcPr>
          <w:p w14:paraId="715B9AFC" w14:textId="77777777" w:rsidR="00747F26" w:rsidRPr="00747F26" w:rsidRDefault="00747F26" w:rsidP="00747F2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rPr>
            </w:pPr>
            <w:proofErr w:type="gramStart"/>
            <w:r w:rsidRPr="00747F26">
              <w:rPr>
                <w:rFonts w:ascii="Calibri" w:eastAsia="Times New Roman" w:hAnsi="Calibri" w:cs="Times New Roman"/>
                <w:sz w:val="24"/>
                <w:szCs w:val="24"/>
              </w:rPr>
              <w:t>Hsmm.transfac.bg</w:t>
            </w:r>
            <w:proofErr w:type="gramEnd"/>
          </w:p>
        </w:tc>
      </w:tr>
      <w:tr w:rsidR="00747F26" w:rsidRPr="00747F26" w14:paraId="200ABDB9" w14:textId="77777777" w:rsidTr="006F4C7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00" w:type="dxa"/>
            <w:noWrap/>
            <w:hideMark/>
          </w:tcPr>
          <w:p w14:paraId="0DA5F304" w14:textId="77777777" w:rsidR="00747F26" w:rsidRPr="00747F26" w:rsidRDefault="00747F26" w:rsidP="00747F26">
            <w:pPr>
              <w:jc w:val="center"/>
              <w:rPr>
                <w:rFonts w:ascii="Calibri" w:eastAsia="Times New Roman" w:hAnsi="Calibri" w:cs="Times New Roman"/>
                <w:sz w:val="24"/>
                <w:szCs w:val="24"/>
              </w:rPr>
            </w:pPr>
            <w:r w:rsidRPr="00747F26">
              <w:rPr>
                <w:rFonts w:ascii="Calibri" w:eastAsia="Times New Roman" w:hAnsi="Calibri" w:cs="Times New Roman"/>
                <w:sz w:val="24"/>
                <w:szCs w:val="24"/>
              </w:rPr>
              <w:lastRenderedPageBreak/>
              <w:t>HUVEC</w:t>
            </w:r>
          </w:p>
        </w:tc>
        <w:tc>
          <w:tcPr>
            <w:tcW w:w="2201" w:type="dxa"/>
            <w:noWrap/>
            <w:hideMark/>
          </w:tcPr>
          <w:p w14:paraId="326889AA" w14:textId="77777777" w:rsidR="00747F26" w:rsidRPr="00747F26" w:rsidRDefault="00747F26" w:rsidP="00747F2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rPr>
            </w:pPr>
            <w:proofErr w:type="gramStart"/>
            <w:r w:rsidRPr="00747F26">
              <w:rPr>
                <w:rFonts w:ascii="Calibri" w:eastAsia="Times New Roman" w:hAnsi="Calibri" w:cs="Times New Roman"/>
                <w:sz w:val="24"/>
                <w:szCs w:val="24"/>
              </w:rPr>
              <w:t>Huvec.jaspar.bg</w:t>
            </w:r>
            <w:proofErr w:type="gramEnd"/>
          </w:p>
        </w:tc>
        <w:tc>
          <w:tcPr>
            <w:tcW w:w="2398" w:type="dxa"/>
            <w:noWrap/>
            <w:hideMark/>
          </w:tcPr>
          <w:p w14:paraId="6F7614D9" w14:textId="77777777" w:rsidR="00747F26" w:rsidRPr="00747F26" w:rsidRDefault="00747F26" w:rsidP="00747F2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rPr>
            </w:pPr>
            <w:proofErr w:type="gramStart"/>
            <w:r w:rsidRPr="00747F26">
              <w:rPr>
                <w:rFonts w:ascii="Calibri" w:eastAsia="Times New Roman" w:hAnsi="Calibri" w:cs="Times New Roman"/>
                <w:sz w:val="24"/>
                <w:szCs w:val="24"/>
              </w:rPr>
              <w:t>Huvec.transfac.bg</w:t>
            </w:r>
            <w:proofErr w:type="gramEnd"/>
          </w:p>
        </w:tc>
      </w:tr>
      <w:tr w:rsidR="00747F26" w:rsidRPr="00747F26" w14:paraId="34C60554" w14:textId="77777777" w:rsidTr="006F4C79">
        <w:trPr>
          <w:trHeight w:val="300"/>
          <w:jc w:val="center"/>
        </w:trPr>
        <w:tc>
          <w:tcPr>
            <w:cnfStyle w:val="001000000000" w:firstRow="0" w:lastRow="0" w:firstColumn="1" w:lastColumn="0" w:oddVBand="0" w:evenVBand="0" w:oddHBand="0" w:evenHBand="0" w:firstRowFirstColumn="0" w:firstRowLastColumn="0" w:lastRowFirstColumn="0" w:lastRowLastColumn="0"/>
            <w:tcW w:w="2200" w:type="dxa"/>
            <w:noWrap/>
            <w:hideMark/>
          </w:tcPr>
          <w:p w14:paraId="571D2378" w14:textId="77777777" w:rsidR="00747F26" w:rsidRPr="00747F26" w:rsidRDefault="00747F26" w:rsidP="00747F26">
            <w:pPr>
              <w:jc w:val="center"/>
              <w:rPr>
                <w:rFonts w:ascii="Calibri" w:eastAsia="Times New Roman" w:hAnsi="Calibri" w:cs="Times New Roman"/>
                <w:sz w:val="24"/>
                <w:szCs w:val="24"/>
              </w:rPr>
            </w:pPr>
            <w:r w:rsidRPr="00747F26">
              <w:rPr>
                <w:rFonts w:ascii="Calibri" w:eastAsia="Times New Roman" w:hAnsi="Calibri" w:cs="Times New Roman"/>
                <w:sz w:val="24"/>
                <w:szCs w:val="24"/>
              </w:rPr>
              <w:t>HVMF</w:t>
            </w:r>
          </w:p>
        </w:tc>
        <w:tc>
          <w:tcPr>
            <w:tcW w:w="2201" w:type="dxa"/>
            <w:noWrap/>
            <w:hideMark/>
          </w:tcPr>
          <w:p w14:paraId="13E69474" w14:textId="77777777" w:rsidR="00747F26" w:rsidRPr="00747F26" w:rsidRDefault="00747F26" w:rsidP="00747F2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rPr>
            </w:pPr>
            <w:proofErr w:type="gramStart"/>
            <w:r w:rsidRPr="00747F26">
              <w:rPr>
                <w:rFonts w:ascii="Calibri" w:eastAsia="Times New Roman" w:hAnsi="Calibri" w:cs="Times New Roman"/>
                <w:sz w:val="24"/>
                <w:szCs w:val="24"/>
              </w:rPr>
              <w:t>Hvmf.jaspar.bg</w:t>
            </w:r>
            <w:proofErr w:type="gramEnd"/>
          </w:p>
        </w:tc>
        <w:tc>
          <w:tcPr>
            <w:tcW w:w="2398" w:type="dxa"/>
            <w:noWrap/>
            <w:hideMark/>
          </w:tcPr>
          <w:p w14:paraId="0FD9E229" w14:textId="77777777" w:rsidR="00747F26" w:rsidRPr="00747F26" w:rsidRDefault="00747F26" w:rsidP="00747F2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rPr>
            </w:pPr>
            <w:proofErr w:type="gramStart"/>
            <w:r w:rsidRPr="00747F26">
              <w:rPr>
                <w:rFonts w:ascii="Calibri" w:eastAsia="Times New Roman" w:hAnsi="Calibri" w:cs="Times New Roman"/>
                <w:sz w:val="24"/>
                <w:szCs w:val="24"/>
              </w:rPr>
              <w:t>Hvmf.transfac.bg</w:t>
            </w:r>
            <w:proofErr w:type="gramEnd"/>
          </w:p>
        </w:tc>
      </w:tr>
      <w:tr w:rsidR="00747F26" w:rsidRPr="00747F26" w14:paraId="4AC83F9D" w14:textId="77777777" w:rsidTr="006F4C7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00" w:type="dxa"/>
            <w:noWrap/>
            <w:hideMark/>
          </w:tcPr>
          <w:p w14:paraId="2BC73777" w14:textId="77777777" w:rsidR="00747F26" w:rsidRPr="00747F26" w:rsidRDefault="00747F26" w:rsidP="00747F26">
            <w:pPr>
              <w:jc w:val="center"/>
              <w:rPr>
                <w:rFonts w:ascii="Calibri" w:eastAsia="Times New Roman" w:hAnsi="Calibri" w:cs="Times New Roman"/>
                <w:sz w:val="24"/>
                <w:szCs w:val="24"/>
              </w:rPr>
            </w:pPr>
            <w:r w:rsidRPr="00747F26">
              <w:rPr>
                <w:rFonts w:ascii="Calibri" w:eastAsia="Times New Roman" w:hAnsi="Calibri" w:cs="Times New Roman"/>
                <w:sz w:val="24"/>
                <w:szCs w:val="24"/>
              </w:rPr>
              <w:t>K562</w:t>
            </w:r>
          </w:p>
        </w:tc>
        <w:tc>
          <w:tcPr>
            <w:tcW w:w="2201" w:type="dxa"/>
            <w:noWrap/>
            <w:hideMark/>
          </w:tcPr>
          <w:p w14:paraId="14A7A2CE" w14:textId="77777777" w:rsidR="00747F26" w:rsidRPr="00747F26" w:rsidRDefault="00747F26" w:rsidP="00747F2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rPr>
            </w:pPr>
            <w:proofErr w:type="gramStart"/>
            <w:r w:rsidRPr="00747F26">
              <w:rPr>
                <w:rFonts w:ascii="Calibri" w:eastAsia="Times New Roman" w:hAnsi="Calibri" w:cs="Times New Roman"/>
                <w:sz w:val="24"/>
                <w:szCs w:val="24"/>
              </w:rPr>
              <w:t>K562.jaspar.bg</w:t>
            </w:r>
            <w:proofErr w:type="gramEnd"/>
          </w:p>
        </w:tc>
        <w:tc>
          <w:tcPr>
            <w:tcW w:w="2398" w:type="dxa"/>
            <w:noWrap/>
            <w:hideMark/>
          </w:tcPr>
          <w:p w14:paraId="7E1D72C1" w14:textId="77777777" w:rsidR="00747F26" w:rsidRPr="00747F26" w:rsidRDefault="00747F26" w:rsidP="00747F2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rPr>
            </w:pPr>
            <w:proofErr w:type="gramStart"/>
            <w:r w:rsidRPr="00747F26">
              <w:rPr>
                <w:rFonts w:ascii="Calibri" w:eastAsia="Times New Roman" w:hAnsi="Calibri" w:cs="Times New Roman"/>
                <w:sz w:val="24"/>
                <w:szCs w:val="24"/>
              </w:rPr>
              <w:t>K562.transfac.bg</w:t>
            </w:r>
            <w:proofErr w:type="gramEnd"/>
          </w:p>
        </w:tc>
      </w:tr>
      <w:tr w:rsidR="00747F26" w:rsidRPr="00747F26" w14:paraId="7AE434D6" w14:textId="77777777" w:rsidTr="006F4C79">
        <w:trPr>
          <w:trHeight w:val="300"/>
          <w:jc w:val="center"/>
        </w:trPr>
        <w:tc>
          <w:tcPr>
            <w:cnfStyle w:val="001000000000" w:firstRow="0" w:lastRow="0" w:firstColumn="1" w:lastColumn="0" w:oddVBand="0" w:evenVBand="0" w:oddHBand="0" w:evenHBand="0" w:firstRowFirstColumn="0" w:firstRowLastColumn="0" w:lastRowFirstColumn="0" w:lastRowLastColumn="0"/>
            <w:tcW w:w="2200" w:type="dxa"/>
            <w:noWrap/>
            <w:hideMark/>
          </w:tcPr>
          <w:p w14:paraId="7F3D3A48" w14:textId="77777777" w:rsidR="00747F26" w:rsidRPr="00747F26" w:rsidRDefault="00747F26" w:rsidP="00747F26">
            <w:pPr>
              <w:jc w:val="center"/>
              <w:rPr>
                <w:rFonts w:ascii="Calibri" w:eastAsia="Times New Roman" w:hAnsi="Calibri" w:cs="Times New Roman"/>
                <w:sz w:val="24"/>
                <w:szCs w:val="24"/>
              </w:rPr>
            </w:pPr>
            <w:r w:rsidRPr="00747F26">
              <w:rPr>
                <w:rFonts w:ascii="Calibri" w:eastAsia="Times New Roman" w:hAnsi="Calibri" w:cs="Times New Roman"/>
                <w:sz w:val="24"/>
                <w:szCs w:val="24"/>
              </w:rPr>
              <w:t>NB4</w:t>
            </w:r>
          </w:p>
        </w:tc>
        <w:tc>
          <w:tcPr>
            <w:tcW w:w="2201" w:type="dxa"/>
            <w:noWrap/>
            <w:hideMark/>
          </w:tcPr>
          <w:p w14:paraId="6AF1CA99" w14:textId="77777777" w:rsidR="00747F26" w:rsidRPr="00747F26" w:rsidRDefault="00747F26" w:rsidP="00747F2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rPr>
            </w:pPr>
            <w:proofErr w:type="gramStart"/>
            <w:r w:rsidRPr="00747F26">
              <w:rPr>
                <w:rFonts w:ascii="Calibri" w:eastAsia="Times New Roman" w:hAnsi="Calibri" w:cs="Times New Roman"/>
                <w:sz w:val="24"/>
                <w:szCs w:val="24"/>
              </w:rPr>
              <w:t>Nb4.jaspar.bg</w:t>
            </w:r>
            <w:proofErr w:type="gramEnd"/>
          </w:p>
        </w:tc>
        <w:tc>
          <w:tcPr>
            <w:tcW w:w="2398" w:type="dxa"/>
            <w:noWrap/>
            <w:hideMark/>
          </w:tcPr>
          <w:p w14:paraId="58F645E5" w14:textId="77777777" w:rsidR="00747F26" w:rsidRPr="00747F26" w:rsidRDefault="00747F26" w:rsidP="00747F2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rPr>
            </w:pPr>
            <w:proofErr w:type="gramStart"/>
            <w:r w:rsidRPr="00747F26">
              <w:rPr>
                <w:rFonts w:ascii="Calibri" w:eastAsia="Times New Roman" w:hAnsi="Calibri" w:cs="Times New Roman"/>
                <w:sz w:val="24"/>
                <w:szCs w:val="24"/>
              </w:rPr>
              <w:t>Nb4.transfac.bg</w:t>
            </w:r>
            <w:proofErr w:type="gramEnd"/>
          </w:p>
        </w:tc>
      </w:tr>
      <w:tr w:rsidR="00747F26" w:rsidRPr="00747F26" w14:paraId="6E0C99BC" w14:textId="77777777" w:rsidTr="006F4C7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00" w:type="dxa"/>
            <w:noWrap/>
            <w:hideMark/>
          </w:tcPr>
          <w:p w14:paraId="1FCBDCFF" w14:textId="77777777" w:rsidR="00747F26" w:rsidRPr="00747F26" w:rsidRDefault="00747F26" w:rsidP="00747F26">
            <w:pPr>
              <w:jc w:val="center"/>
              <w:rPr>
                <w:rFonts w:ascii="Calibri" w:eastAsia="Times New Roman" w:hAnsi="Calibri" w:cs="Times New Roman"/>
                <w:sz w:val="24"/>
                <w:szCs w:val="24"/>
              </w:rPr>
            </w:pPr>
            <w:r w:rsidRPr="00747F26">
              <w:rPr>
                <w:rFonts w:ascii="Calibri" w:eastAsia="Times New Roman" w:hAnsi="Calibri" w:cs="Times New Roman"/>
                <w:sz w:val="24"/>
                <w:szCs w:val="24"/>
              </w:rPr>
              <w:t>NH-A</w:t>
            </w:r>
          </w:p>
        </w:tc>
        <w:tc>
          <w:tcPr>
            <w:tcW w:w="2201" w:type="dxa"/>
            <w:noWrap/>
            <w:hideMark/>
          </w:tcPr>
          <w:p w14:paraId="6AE9E1CD" w14:textId="77777777" w:rsidR="00747F26" w:rsidRPr="00747F26" w:rsidRDefault="00747F26" w:rsidP="00747F2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rPr>
            </w:pPr>
            <w:proofErr w:type="gramStart"/>
            <w:r w:rsidRPr="00747F26">
              <w:rPr>
                <w:rFonts w:ascii="Calibri" w:eastAsia="Times New Roman" w:hAnsi="Calibri" w:cs="Times New Roman"/>
                <w:sz w:val="24"/>
                <w:szCs w:val="24"/>
              </w:rPr>
              <w:t>Nha.jaspar.bg</w:t>
            </w:r>
            <w:proofErr w:type="gramEnd"/>
          </w:p>
        </w:tc>
        <w:tc>
          <w:tcPr>
            <w:tcW w:w="2398" w:type="dxa"/>
            <w:noWrap/>
            <w:hideMark/>
          </w:tcPr>
          <w:p w14:paraId="29885409" w14:textId="77777777" w:rsidR="00747F26" w:rsidRPr="00747F26" w:rsidRDefault="00747F26" w:rsidP="00747F2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rPr>
            </w:pPr>
            <w:proofErr w:type="gramStart"/>
            <w:r w:rsidRPr="00747F26">
              <w:rPr>
                <w:rFonts w:ascii="Calibri" w:eastAsia="Times New Roman" w:hAnsi="Calibri" w:cs="Times New Roman"/>
                <w:sz w:val="24"/>
                <w:szCs w:val="24"/>
              </w:rPr>
              <w:t>Nha.transfac.bg</w:t>
            </w:r>
            <w:proofErr w:type="gramEnd"/>
          </w:p>
        </w:tc>
      </w:tr>
      <w:tr w:rsidR="00747F26" w:rsidRPr="00747F26" w14:paraId="5E27FBA3" w14:textId="77777777" w:rsidTr="006F4C79">
        <w:trPr>
          <w:trHeight w:val="300"/>
          <w:jc w:val="center"/>
        </w:trPr>
        <w:tc>
          <w:tcPr>
            <w:cnfStyle w:val="001000000000" w:firstRow="0" w:lastRow="0" w:firstColumn="1" w:lastColumn="0" w:oddVBand="0" w:evenVBand="0" w:oddHBand="0" w:evenHBand="0" w:firstRowFirstColumn="0" w:firstRowLastColumn="0" w:lastRowFirstColumn="0" w:lastRowLastColumn="0"/>
            <w:tcW w:w="2200" w:type="dxa"/>
            <w:noWrap/>
            <w:hideMark/>
          </w:tcPr>
          <w:p w14:paraId="7472B189" w14:textId="77777777" w:rsidR="00747F26" w:rsidRPr="00747F26" w:rsidRDefault="00747F26" w:rsidP="00747F26">
            <w:pPr>
              <w:jc w:val="center"/>
              <w:rPr>
                <w:rFonts w:ascii="Calibri" w:eastAsia="Times New Roman" w:hAnsi="Calibri" w:cs="Times New Roman"/>
                <w:sz w:val="24"/>
                <w:szCs w:val="24"/>
              </w:rPr>
            </w:pPr>
            <w:r w:rsidRPr="00747F26">
              <w:rPr>
                <w:rFonts w:ascii="Calibri" w:eastAsia="Times New Roman" w:hAnsi="Calibri" w:cs="Times New Roman"/>
                <w:sz w:val="24"/>
                <w:szCs w:val="24"/>
              </w:rPr>
              <w:t>NHDF-Ad</w:t>
            </w:r>
          </w:p>
        </w:tc>
        <w:tc>
          <w:tcPr>
            <w:tcW w:w="2201" w:type="dxa"/>
            <w:noWrap/>
            <w:hideMark/>
          </w:tcPr>
          <w:p w14:paraId="6F11D8DE" w14:textId="77777777" w:rsidR="00747F26" w:rsidRPr="00747F26" w:rsidRDefault="00747F26" w:rsidP="00747F2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rPr>
            </w:pPr>
            <w:proofErr w:type="gramStart"/>
            <w:r w:rsidRPr="00747F26">
              <w:rPr>
                <w:rFonts w:ascii="Calibri" w:eastAsia="Times New Roman" w:hAnsi="Calibri" w:cs="Times New Roman"/>
                <w:sz w:val="24"/>
                <w:szCs w:val="24"/>
              </w:rPr>
              <w:t>Nhdfad.jaspar.bg</w:t>
            </w:r>
            <w:proofErr w:type="gramEnd"/>
          </w:p>
        </w:tc>
        <w:tc>
          <w:tcPr>
            <w:tcW w:w="2398" w:type="dxa"/>
            <w:noWrap/>
            <w:hideMark/>
          </w:tcPr>
          <w:p w14:paraId="1AB99F7B" w14:textId="77777777" w:rsidR="00747F26" w:rsidRPr="00747F26" w:rsidRDefault="00747F26" w:rsidP="00747F2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rPr>
            </w:pPr>
            <w:proofErr w:type="gramStart"/>
            <w:r w:rsidRPr="00747F26">
              <w:rPr>
                <w:rFonts w:ascii="Calibri" w:eastAsia="Times New Roman" w:hAnsi="Calibri" w:cs="Times New Roman"/>
                <w:sz w:val="24"/>
                <w:szCs w:val="24"/>
              </w:rPr>
              <w:t>Nhdfad.transfac.bg</w:t>
            </w:r>
            <w:proofErr w:type="gramEnd"/>
          </w:p>
        </w:tc>
      </w:tr>
      <w:tr w:rsidR="00747F26" w:rsidRPr="00747F26" w14:paraId="623646DE" w14:textId="77777777" w:rsidTr="006F4C7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00" w:type="dxa"/>
            <w:noWrap/>
            <w:hideMark/>
          </w:tcPr>
          <w:p w14:paraId="3EED80C5" w14:textId="77777777" w:rsidR="00747F26" w:rsidRPr="00747F26" w:rsidRDefault="00747F26" w:rsidP="00747F26">
            <w:pPr>
              <w:jc w:val="center"/>
              <w:rPr>
                <w:rFonts w:ascii="Calibri" w:eastAsia="Times New Roman" w:hAnsi="Calibri" w:cs="Times New Roman"/>
                <w:sz w:val="24"/>
                <w:szCs w:val="24"/>
              </w:rPr>
            </w:pPr>
            <w:r w:rsidRPr="00747F26">
              <w:rPr>
                <w:rFonts w:ascii="Calibri" w:eastAsia="Times New Roman" w:hAnsi="Calibri" w:cs="Times New Roman"/>
                <w:sz w:val="24"/>
                <w:szCs w:val="24"/>
              </w:rPr>
              <w:t>NHDF-neo</w:t>
            </w:r>
          </w:p>
        </w:tc>
        <w:tc>
          <w:tcPr>
            <w:tcW w:w="2201" w:type="dxa"/>
            <w:noWrap/>
            <w:hideMark/>
          </w:tcPr>
          <w:p w14:paraId="3871D644" w14:textId="77777777" w:rsidR="00747F26" w:rsidRPr="00747F26" w:rsidRDefault="00747F26" w:rsidP="00747F2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rPr>
            </w:pPr>
            <w:proofErr w:type="gramStart"/>
            <w:r w:rsidRPr="00747F26">
              <w:rPr>
                <w:rFonts w:ascii="Calibri" w:eastAsia="Times New Roman" w:hAnsi="Calibri" w:cs="Times New Roman"/>
                <w:sz w:val="24"/>
                <w:szCs w:val="24"/>
              </w:rPr>
              <w:t>Nhdfneo.jaspar.bg</w:t>
            </w:r>
            <w:proofErr w:type="gramEnd"/>
          </w:p>
        </w:tc>
        <w:tc>
          <w:tcPr>
            <w:tcW w:w="2398" w:type="dxa"/>
            <w:noWrap/>
            <w:hideMark/>
          </w:tcPr>
          <w:p w14:paraId="0235BA3C" w14:textId="77777777" w:rsidR="00747F26" w:rsidRPr="00747F26" w:rsidRDefault="00747F26" w:rsidP="00747F2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rPr>
            </w:pPr>
            <w:proofErr w:type="gramStart"/>
            <w:r w:rsidRPr="00747F26">
              <w:rPr>
                <w:rFonts w:ascii="Calibri" w:eastAsia="Times New Roman" w:hAnsi="Calibri" w:cs="Times New Roman"/>
                <w:sz w:val="24"/>
                <w:szCs w:val="24"/>
              </w:rPr>
              <w:t>Nhdfneo.transfac.bg</w:t>
            </w:r>
            <w:proofErr w:type="gramEnd"/>
          </w:p>
        </w:tc>
      </w:tr>
      <w:tr w:rsidR="00747F26" w:rsidRPr="00747F26" w14:paraId="3C0BC2FE" w14:textId="77777777" w:rsidTr="006F4C79">
        <w:trPr>
          <w:trHeight w:val="300"/>
          <w:jc w:val="center"/>
        </w:trPr>
        <w:tc>
          <w:tcPr>
            <w:cnfStyle w:val="001000000000" w:firstRow="0" w:lastRow="0" w:firstColumn="1" w:lastColumn="0" w:oddVBand="0" w:evenVBand="0" w:oddHBand="0" w:evenHBand="0" w:firstRowFirstColumn="0" w:firstRowLastColumn="0" w:lastRowFirstColumn="0" w:lastRowLastColumn="0"/>
            <w:tcW w:w="2200" w:type="dxa"/>
            <w:noWrap/>
            <w:hideMark/>
          </w:tcPr>
          <w:p w14:paraId="57499FE5" w14:textId="77777777" w:rsidR="00747F26" w:rsidRPr="00747F26" w:rsidRDefault="00747F26" w:rsidP="00747F26">
            <w:pPr>
              <w:jc w:val="center"/>
              <w:rPr>
                <w:rFonts w:ascii="Calibri" w:eastAsia="Times New Roman" w:hAnsi="Calibri" w:cs="Times New Roman"/>
                <w:sz w:val="24"/>
                <w:szCs w:val="24"/>
              </w:rPr>
            </w:pPr>
            <w:r w:rsidRPr="00747F26">
              <w:rPr>
                <w:rFonts w:ascii="Calibri" w:eastAsia="Times New Roman" w:hAnsi="Calibri" w:cs="Times New Roman"/>
                <w:sz w:val="24"/>
                <w:szCs w:val="24"/>
              </w:rPr>
              <w:t>NHLF</w:t>
            </w:r>
          </w:p>
        </w:tc>
        <w:tc>
          <w:tcPr>
            <w:tcW w:w="2201" w:type="dxa"/>
            <w:noWrap/>
            <w:hideMark/>
          </w:tcPr>
          <w:p w14:paraId="3E87FE97" w14:textId="77777777" w:rsidR="00747F26" w:rsidRPr="00747F26" w:rsidRDefault="00747F26" w:rsidP="00747F2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rPr>
            </w:pPr>
            <w:proofErr w:type="gramStart"/>
            <w:r w:rsidRPr="00747F26">
              <w:rPr>
                <w:rFonts w:ascii="Calibri" w:eastAsia="Times New Roman" w:hAnsi="Calibri" w:cs="Times New Roman"/>
                <w:sz w:val="24"/>
                <w:szCs w:val="24"/>
              </w:rPr>
              <w:t>Nhlf.jaspar.bg</w:t>
            </w:r>
            <w:proofErr w:type="gramEnd"/>
          </w:p>
        </w:tc>
        <w:tc>
          <w:tcPr>
            <w:tcW w:w="2398" w:type="dxa"/>
            <w:noWrap/>
            <w:hideMark/>
          </w:tcPr>
          <w:p w14:paraId="023EBE00" w14:textId="77777777" w:rsidR="00747F26" w:rsidRPr="00747F26" w:rsidRDefault="00747F26" w:rsidP="00747F2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rPr>
            </w:pPr>
            <w:proofErr w:type="gramStart"/>
            <w:r w:rsidRPr="00747F26">
              <w:rPr>
                <w:rFonts w:ascii="Calibri" w:eastAsia="Times New Roman" w:hAnsi="Calibri" w:cs="Times New Roman"/>
                <w:sz w:val="24"/>
                <w:szCs w:val="24"/>
              </w:rPr>
              <w:t>Nhlf.transfac.bg</w:t>
            </w:r>
            <w:proofErr w:type="gramEnd"/>
          </w:p>
        </w:tc>
      </w:tr>
      <w:tr w:rsidR="00747F26" w:rsidRPr="00747F26" w14:paraId="4202A598" w14:textId="77777777" w:rsidTr="006F4C7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00" w:type="dxa"/>
            <w:noWrap/>
            <w:hideMark/>
          </w:tcPr>
          <w:p w14:paraId="2A445E92" w14:textId="77777777" w:rsidR="00747F26" w:rsidRPr="00747F26" w:rsidRDefault="00747F26" w:rsidP="00747F26">
            <w:pPr>
              <w:jc w:val="center"/>
              <w:rPr>
                <w:rFonts w:ascii="Calibri" w:eastAsia="Times New Roman" w:hAnsi="Calibri" w:cs="Times New Roman"/>
                <w:sz w:val="24"/>
                <w:szCs w:val="24"/>
              </w:rPr>
            </w:pPr>
            <w:r w:rsidRPr="00747F26">
              <w:rPr>
                <w:rFonts w:ascii="Calibri" w:eastAsia="Times New Roman" w:hAnsi="Calibri" w:cs="Times New Roman"/>
                <w:sz w:val="24"/>
                <w:szCs w:val="24"/>
              </w:rPr>
              <w:t>SAEC</w:t>
            </w:r>
          </w:p>
        </w:tc>
        <w:tc>
          <w:tcPr>
            <w:tcW w:w="2201" w:type="dxa"/>
            <w:noWrap/>
            <w:hideMark/>
          </w:tcPr>
          <w:p w14:paraId="1BECDEC8" w14:textId="77777777" w:rsidR="00747F26" w:rsidRPr="00747F26" w:rsidRDefault="00747F26" w:rsidP="00747F2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rPr>
            </w:pPr>
            <w:proofErr w:type="gramStart"/>
            <w:r w:rsidRPr="00747F26">
              <w:rPr>
                <w:rFonts w:ascii="Calibri" w:eastAsia="Times New Roman" w:hAnsi="Calibri" w:cs="Times New Roman"/>
                <w:sz w:val="24"/>
                <w:szCs w:val="24"/>
              </w:rPr>
              <w:t>Saec.jaspar.bg</w:t>
            </w:r>
            <w:proofErr w:type="gramEnd"/>
          </w:p>
        </w:tc>
        <w:tc>
          <w:tcPr>
            <w:tcW w:w="2398" w:type="dxa"/>
            <w:noWrap/>
            <w:hideMark/>
          </w:tcPr>
          <w:p w14:paraId="692B6D07" w14:textId="77777777" w:rsidR="00747F26" w:rsidRPr="00747F26" w:rsidRDefault="00747F26" w:rsidP="00747F2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rPr>
            </w:pPr>
            <w:proofErr w:type="gramStart"/>
            <w:r w:rsidRPr="00747F26">
              <w:rPr>
                <w:rFonts w:ascii="Calibri" w:eastAsia="Times New Roman" w:hAnsi="Calibri" w:cs="Times New Roman"/>
                <w:sz w:val="24"/>
                <w:szCs w:val="24"/>
              </w:rPr>
              <w:t>Saec.transfac.bg</w:t>
            </w:r>
            <w:proofErr w:type="gramEnd"/>
          </w:p>
        </w:tc>
      </w:tr>
      <w:tr w:rsidR="00747F26" w:rsidRPr="00747F26" w14:paraId="074EA9C5" w14:textId="77777777" w:rsidTr="006F4C79">
        <w:trPr>
          <w:trHeight w:val="300"/>
          <w:jc w:val="center"/>
        </w:trPr>
        <w:tc>
          <w:tcPr>
            <w:cnfStyle w:val="001000000000" w:firstRow="0" w:lastRow="0" w:firstColumn="1" w:lastColumn="0" w:oddVBand="0" w:evenVBand="0" w:oddHBand="0" w:evenHBand="0" w:firstRowFirstColumn="0" w:firstRowLastColumn="0" w:lastRowFirstColumn="0" w:lastRowLastColumn="0"/>
            <w:tcW w:w="2200" w:type="dxa"/>
            <w:noWrap/>
            <w:hideMark/>
          </w:tcPr>
          <w:p w14:paraId="7A97A250" w14:textId="77777777" w:rsidR="00747F26" w:rsidRPr="00747F26" w:rsidRDefault="00747F26" w:rsidP="00747F26">
            <w:pPr>
              <w:jc w:val="center"/>
              <w:rPr>
                <w:rFonts w:ascii="Calibri" w:eastAsia="Times New Roman" w:hAnsi="Calibri" w:cs="Times New Roman"/>
                <w:sz w:val="24"/>
                <w:szCs w:val="24"/>
              </w:rPr>
            </w:pPr>
            <w:r w:rsidRPr="00747F26">
              <w:rPr>
                <w:rFonts w:ascii="Calibri" w:eastAsia="Times New Roman" w:hAnsi="Calibri" w:cs="Times New Roman"/>
                <w:sz w:val="24"/>
                <w:szCs w:val="24"/>
              </w:rPr>
              <w:t>SKMC</w:t>
            </w:r>
          </w:p>
        </w:tc>
        <w:tc>
          <w:tcPr>
            <w:tcW w:w="2201" w:type="dxa"/>
            <w:noWrap/>
            <w:hideMark/>
          </w:tcPr>
          <w:p w14:paraId="263ADF0F" w14:textId="77777777" w:rsidR="00747F26" w:rsidRPr="00747F26" w:rsidRDefault="00747F26" w:rsidP="00747F2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rPr>
            </w:pPr>
            <w:proofErr w:type="gramStart"/>
            <w:r w:rsidRPr="00747F26">
              <w:rPr>
                <w:rFonts w:ascii="Calibri" w:eastAsia="Times New Roman" w:hAnsi="Calibri" w:cs="Times New Roman"/>
                <w:sz w:val="24"/>
                <w:szCs w:val="24"/>
              </w:rPr>
              <w:t>Skmc.jaspar.bg</w:t>
            </w:r>
            <w:proofErr w:type="gramEnd"/>
          </w:p>
        </w:tc>
        <w:tc>
          <w:tcPr>
            <w:tcW w:w="2398" w:type="dxa"/>
            <w:noWrap/>
            <w:hideMark/>
          </w:tcPr>
          <w:p w14:paraId="3B8C1000" w14:textId="77777777" w:rsidR="00747F26" w:rsidRPr="00747F26" w:rsidRDefault="00747F26" w:rsidP="00747F2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rPr>
            </w:pPr>
            <w:proofErr w:type="gramStart"/>
            <w:r w:rsidRPr="00747F26">
              <w:rPr>
                <w:rFonts w:ascii="Calibri" w:eastAsia="Times New Roman" w:hAnsi="Calibri" w:cs="Times New Roman"/>
                <w:sz w:val="24"/>
                <w:szCs w:val="24"/>
              </w:rPr>
              <w:t>Skmc.transfac.bg</w:t>
            </w:r>
            <w:proofErr w:type="gramEnd"/>
          </w:p>
        </w:tc>
      </w:tr>
      <w:tr w:rsidR="00747F26" w:rsidRPr="00747F26" w14:paraId="05A1A0DC" w14:textId="77777777" w:rsidTr="006F4C7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00" w:type="dxa"/>
            <w:noWrap/>
            <w:hideMark/>
          </w:tcPr>
          <w:p w14:paraId="6FD38EE7" w14:textId="77777777" w:rsidR="00747F26" w:rsidRPr="00747F26" w:rsidRDefault="00747F26" w:rsidP="00747F26">
            <w:pPr>
              <w:jc w:val="center"/>
              <w:rPr>
                <w:rFonts w:ascii="Calibri" w:eastAsia="Times New Roman" w:hAnsi="Calibri" w:cs="Times New Roman"/>
                <w:sz w:val="24"/>
                <w:szCs w:val="24"/>
              </w:rPr>
            </w:pPr>
            <w:proofErr w:type="gramStart"/>
            <w:r w:rsidRPr="00747F26">
              <w:rPr>
                <w:rFonts w:ascii="Calibri" w:eastAsia="Times New Roman" w:hAnsi="Calibri" w:cs="Times New Roman"/>
                <w:sz w:val="24"/>
                <w:szCs w:val="24"/>
              </w:rPr>
              <w:t>SK-N-SH_RA</w:t>
            </w:r>
            <w:proofErr w:type="gramEnd"/>
          </w:p>
        </w:tc>
        <w:tc>
          <w:tcPr>
            <w:tcW w:w="2201" w:type="dxa"/>
            <w:noWrap/>
            <w:hideMark/>
          </w:tcPr>
          <w:p w14:paraId="221E37CB" w14:textId="77777777" w:rsidR="00747F26" w:rsidRPr="00747F26" w:rsidRDefault="00747F26" w:rsidP="00747F2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rPr>
            </w:pPr>
            <w:proofErr w:type="gramStart"/>
            <w:r w:rsidRPr="00747F26">
              <w:rPr>
                <w:rFonts w:ascii="Calibri" w:eastAsia="Times New Roman" w:hAnsi="Calibri" w:cs="Times New Roman"/>
                <w:sz w:val="24"/>
                <w:szCs w:val="24"/>
              </w:rPr>
              <w:t>Sknshra.jaspar.bg</w:t>
            </w:r>
            <w:proofErr w:type="gramEnd"/>
          </w:p>
        </w:tc>
        <w:tc>
          <w:tcPr>
            <w:tcW w:w="2398" w:type="dxa"/>
            <w:noWrap/>
            <w:hideMark/>
          </w:tcPr>
          <w:p w14:paraId="7C4F3498" w14:textId="77777777" w:rsidR="00747F26" w:rsidRPr="00747F26" w:rsidRDefault="00747F26" w:rsidP="00747F2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rPr>
            </w:pPr>
            <w:proofErr w:type="gramStart"/>
            <w:r w:rsidRPr="00747F26">
              <w:rPr>
                <w:rFonts w:ascii="Calibri" w:eastAsia="Times New Roman" w:hAnsi="Calibri" w:cs="Times New Roman"/>
                <w:sz w:val="24"/>
                <w:szCs w:val="24"/>
              </w:rPr>
              <w:t>Sknshra.transfac.bg</w:t>
            </w:r>
            <w:proofErr w:type="gramEnd"/>
          </w:p>
        </w:tc>
      </w:tr>
      <w:tr w:rsidR="00747F26" w:rsidRPr="00747F26" w14:paraId="68CBB73F" w14:textId="77777777" w:rsidTr="006F4C79">
        <w:trPr>
          <w:trHeight w:val="300"/>
          <w:jc w:val="center"/>
        </w:trPr>
        <w:tc>
          <w:tcPr>
            <w:cnfStyle w:val="001000000000" w:firstRow="0" w:lastRow="0" w:firstColumn="1" w:lastColumn="0" w:oddVBand="0" w:evenVBand="0" w:oddHBand="0" w:evenHBand="0" w:firstRowFirstColumn="0" w:firstRowLastColumn="0" w:lastRowFirstColumn="0" w:lastRowLastColumn="0"/>
            <w:tcW w:w="2200" w:type="dxa"/>
            <w:noWrap/>
            <w:hideMark/>
          </w:tcPr>
          <w:p w14:paraId="24A4D24B" w14:textId="77777777" w:rsidR="00747F26" w:rsidRPr="00747F26" w:rsidRDefault="00747F26" w:rsidP="00747F26">
            <w:pPr>
              <w:jc w:val="center"/>
              <w:rPr>
                <w:rFonts w:ascii="Calibri" w:eastAsia="Times New Roman" w:hAnsi="Calibri" w:cs="Times New Roman"/>
                <w:sz w:val="24"/>
                <w:szCs w:val="24"/>
              </w:rPr>
            </w:pPr>
            <w:r w:rsidRPr="00747F26">
              <w:rPr>
                <w:rFonts w:ascii="Calibri" w:eastAsia="Times New Roman" w:hAnsi="Calibri" w:cs="Times New Roman"/>
                <w:sz w:val="24"/>
                <w:szCs w:val="24"/>
              </w:rPr>
              <w:t>Th1</w:t>
            </w:r>
          </w:p>
        </w:tc>
        <w:tc>
          <w:tcPr>
            <w:tcW w:w="2201" w:type="dxa"/>
            <w:noWrap/>
            <w:hideMark/>
          </w:tcPr>
          <w:p w14:paraId="62244DD4" w14:textId="77777777" w:rsidR="00747F26" w:rsidRPr="00747F26" w:rsidRDefault="00747F26" w:rsidP="00747F2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rPr>
            </w:pPr>
            <w:proofErr w:type="gramStart"/>
            <w:r w:rsidRPr="00747F26">
              <w:rPr>
                <w:rFonts w:ascii="Calibri" w:eastAsia="Times New Roman" w:hAnsi="Calibri" w:cs="Times New Roman"/>
                <w:sz w:val="24"/>
                <w:szCs w:val="24"/>
              </w:rPr>
              <w:t>Th1.jaspar.bg</w:t>
            </w:r>
            <w:proofErr w:type="gramEnd"/>
          </w:p>
        </w:tc>
        <w:tc>
          <w:tcPr>
            <w:tcW w:w="2398" w:type="dxa"/>
            <w:noWrap/>
            <w:hideMark/>
          </w:tcPr>
          <w:p w14:paraId="25CA9BE7" w14:textId="77777777" w:rsidR="00747F26" w:rsidRPr="00747F26" w:rsidRDefault="00747F26" w:rsidP="00747F2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rPr>
            </w:pPr>
            <w:proofErr w:type="gramStart"/>
            <w:r w:rsidRPr="00747F26">
              <w:rPr>
                <w:rFonts w:ascii="Calibri" w:eastAsia="Times New Roman" w:hAnsi="Calibri" w:cs="Times New Roman"/>
                <w:sz w:val="24"/>
                <w:szCs w:val="24"/>
              </w:rPr>
              <w:t>Th1.transfac.bg</w:t>
            </w:r>
            <w:proofErr w:type="gramEnd"/>
          </w:p>
        </w:tc>
      </w:tr>
    </w:tbl>
    <w:p w14:paraId="2985BD30" w14:textId="317D1A0D" w:rsidR="00747F26" w:rsidRPr="00747F26" w:rsidRDefault="00747F26" w:rsidP="00747F26">
      <w:pPr>
        <w:pStyle w:val="normal"/>
        <w:rPr>
          <w:lang w:val="en-US"/>
        </w:rPr>
      </w:pPr>
    </w:p>
    <w:p w14:paraId="7B401001" w14:textId="77777777" w:rsidR="00747F26" w:rsidRDefault="00747F26">
      <w:pPr>
        <w:pStyle w:val="normal"/>
        <w:rPr>
          <w:lang w:val="en-US"/>
        </w:rPr>
      </w:pPr>
    </w:p>
    <w:p w14:paraId="2F73DD8D" w14:textId="5AA1E149" w:rsidR="002928CF" w:rsidRDefault="002928CF" w:rsidP="002928CF">
      <w:pPr>
        <w:pStyle w:val="normal"/>
        <w:rPr>
          <w:b/>
          <w:lang w:val="en-US"/>
        </w:rPr>
      </w:pPr>
      <w:r w:rsidRPr="00332B00">
        <w:rPr>
          <w:lang w:val="en-US"/>
        </w:rPr>
        <w:t>-</w:t>
      </w:r>
      <w:r w:rsidRPr="00332B00">
        <w:rPr>
          <w:lang w:val="en-US"/>
        </w:rPr>
        <w:tab/>
      </w:r>
      <w:r>
        <w:rPr>
          <w:b/>
          <w:lang w:val="en-US"/>
        </w:rPr>
        <w:t>REFERENCE</w:t>
      </w:r>
    </w:p>
    <w:p w14:paraId="2DBA2ECB" w14:textId="77777777" w:rsidR="002928CF" w:rsidRDefault="002928CF" w:rsidP="002928CF">
      <w:pPr>
        <w:pStyle w:val="normal"/>
        <w:rPr>
          <w:b/>
          <w:lang w:val="en-US"/>
        </w:rPr>
      </w:pPr>
    </w:p>
    <w:p w14:paraId="0F4C8890" w14:textId="594A2541" w:rsidR="002928CF" w:rsidRDefault="002928CF" w:rsidP="002928CF">
      <w:pPr>
        <w:pStyle w:val="normal"/>
        <w:rPr>
          <w:lang w:val="en-US"/>
        </w:rPr>
      </w:pPr>
      <w:r>
        <w:rPr>
          <w:lang w:val="en-US"/>
        </w:rPr>
        <w:t xml:space="preserve">If you find </w:t>
      </w:r>
      <w:proofErr w:type="spellStart"/>
      <w:r>
        <w:rPr>
          <w:lang w:val="en-US"/>
        </w:rPr>
        <w:t>PscanChIP</w:t>
      </w:r>
      <w:proofErr w:type="spellEnd"/>
      <w:r>
        <w:rPr>
          <w:lang w:val="en-US"/>
        </w:rPr>
        <w:t xml:space="preserve"> useful</w:t>
      </w:r>
      <w:r w:rsidR="007430D9">
        <w:rPr>
          <w:lang w:val="en-US"/>
        </w:rPr>
        <w:t xml:space="preserve"> for your research</w:t>
      </w:r>
      <w:r>
        <w:rPr>
          <w:lang w:val="en-US"/>
        </w:rPr>
        <w:t xml:space="preserve"> please cite us:</w:t>
      </w:r>
    </w:p>
    <w:p w14:paraId="0204C3A5" w14:textId="77777777" w:rsidR="002928CF" w:rsidRDefault="002928CF" w:rsidP="002928CF">
      <w:pPr>
        <w:pStyle w:val="normal"/>
        <w:rPr>
          <w:lang w:val="en-US"/>
        </w:rPr>
      </w:pPr>
    </w:p>
    <w:p w14:paraId="6C8D06A7" w14:textId="77777777" w:rsidR="002928CF" w:rsidRDefault="002928CF" w:rsidP="002928CF">
      <w:pPr>
        <w:pStyle w:val="normal"/>
      </w:pPr>
      <w:r w:rsidRPr="002928CF">
        <w:t xml:space="preserve">Zambelli F, Pesole G, Pavesi G. </w:t>
      </w:r>
    </w:p>
    <w:p w14:paraId="6DB9CFF6" w14:textId="77777777" w:rsidR="002928CF" w:rsidRDefault="002928CF" w:rsidP="002928CF">
      <w:pPr>
        <w:pStyle w:val="normal"/>
      </w:pPr>
      <w:proofErr w:type="spellStart"/>
      <w:r w:rsidRPr="002928CF">
        <w:t>PscanChIP</w:t>
      </w:r>
      <w:proofErr w:type="spellEnd"/>
      <w:r w:rsidRPr="002928CF">
        <w:t xml:space="preserve">: </w:t>
      </w:r>
      <w:proofErr w:type="spellStart"/>
      <w:r w:rsidRPr="002928CF">
        <w:t>Finding</w:t>
      </w:r>
      <w:proofErr w:type="spellEnd"/>
      <w:r w:rsidRPr="002928CF">
        <w:t xml:space="preserve"> over-</w:t>
      </w:r>
      <w:proofErr w:type="spellStart"/>
      <w:r w:rsidRPr="002928CF">
        <w:t>represented</w:t>
      </w:r>
      <w:proofErr w:type="spellEnd"/>
      <w:r w:rsidRPr="002928CF">
        <w:t xml:space="preserve"> </w:t>
      </w:r>
      <w:proofErr w:type="spellStart"/>
      <w:r w:rsidRPr="002928CF">
        <w:t>transcription</w:t>
      </w:r>
      <w:proofErr w:type="spellEnd"/>
      <w:r w:rsidRPr="002928CF">
        <w:t xml:space="preserve"> </w:t>
      </w:r>
      <w:proofErr w:type="spellStart"/>
      <w:r w:rsidRPr="002928CF">
        <w:t>factor-binding</w:t>
      </w:r>
      <w:proofErr w:type="spellEnd"/>
      <w:r w:rsidRPr="002928CF">
        <w:t xml:space="preserve"> </w:t>
      </w:r>
      <w:proofErr w:type="gramStart"/>
      <w:r w:rsidRPr="002928CF">
        <w:t>site</w:t>
      </w:r>
      <w:proofErr w:type="gramEnd"/>
      <w:r w:rsidRPr="002928CF">
        <w:t xml:space="preserve"> </w:t>
      </w:r>
      <w:proofErr w:type="spellStart"/>
      <w:r w:rsidRPr="002928CF">
        <w:t>motifs</w:t>
      </w:r>
      <w:proofErr w:type="spellEnd"/>
      <w:r w:rsidRPr="002928CF">
        <w:t xml:space="preserve"> and </w:t>
      </w:r>
      <w:proofErr w:type="spellStart"/>
      <w:r w:rsidRPr="002928CF">
        <w:t>their</w:t>
      </w:r>
      <w:proofErr w:type="spellEnd"/>
      <w:r w:rsidRPr="002928CF">
        <w:t xml:space="preserve"> </w:t>
      </w:r>
      <w:proofErr w:type="spellStart"/>
      <w:r w:rsidRPr="002928CF">
        <w:t>correlations</w:t>
      </w:r>
      <w:proofErr w:type="spellEnd"/>
      <w:r w:rsidRPr="002928CF">
        <w:t xml:space="preserve"> in </w:t>
      </w:r>
      <w:proofErr w:type="spellStart"/>
      <w:r w:rsidRPr="002928CF">
        <w:t>sequences</w:t>
      </w:r>
      <w:proofErr w:type="spellEnd"/>
      <w:r w:rsidRPr="002928CF">
        <w:t xml:space="preserve"> from </w:t>
      </w:r>
      <w:proofErr w:type="spellStart"/>
      <w:r w:rsidRPr="002928CF">
        <w:t>ChIP-Seq</w:t>
      </w:r>
      <w:proofErr w:type="spellEnd"/>
      <w:r w:rsidRPr="002928CF">
        <w:t xml:space="preserve"> </w:t>
      </w:r>
      <w:proofErr w:type="spellStart"/>
      <w:r w:rsidRPr="002928CF">
        <w:t>experiments</w:t>
      </w:r>
      <w:proofErr w:type="spellEnd"/>
      <w:r w:rsidRPr="002928CF">
        <w:t xml:space="preserve">. </w:t>
      </w:r>
    </w:p>
    <w:p w14:paraId="285187F6" w14:textId="77777777" w:rsidR="002928CF" w:rsidRDefault="002928CF" w:rsidP="002928CF">
      <w:pPr>
        <w:pStyle w:val="normal"/>
      </w:pPr>
      <w:proofErr w:type="spellStart"/>
      <w:r w:rsidRPr="002928CF">
        <w:t>Nucleic</w:t>
      </w:r>
      <w:proofErr w:type="spellEnd"/>
      <w:r w:rsidRPr="002928CF">
        <w:t xml:space="preserve"> </w:t>
      </w:r>
      <w:proofErr w:type="spellStart"/>
      <w:r w:rsidRPr="002928CF">
        <w:t>Acids</w:t>
      </w:r>
      <w:proofErr w:type="spellEnd"/>
      <w:r w:rsidRPr="002928CF">
        <w:t xml:space="preserve"> Res. 2013 Jul;41</w:t>
      </w:r>
      <w:proofErr w:type="gramStart"/>
      <w:r w:rsidRPr="002928CF">
        <w:t>(</w:t>
      </w:r>
      <w:proofErr w:type="gramEnd"/>
      <w:r w:rsidRPr="002928CF">
        <w:t xml:space="preserve">Web Server </w:t>
      </w:r>
      <w:proofErr w:type="spellStart"/>
      <w:r w:rsidRPr="002928CF">
        <w:t>issue</w:t>
      </w:r>
      <w:proofErr w:type="spellEnd"/>
      <w:r w:rsidRPr="002928CF">
        <w:t xml:space="preserve">):W535-43. </w:t>
      </w:r>
      <w:proofErr w:type="spellStart"/>
      <w:r w:rsidRPr="002928CF">
        <w:t>doi</w:t>
      </w:r>
      <w:proofErr w:type="spellEnd"/>
      <w:r w:rsidRPr="002928CF">
        <w:t>: 10.1093/</w:t>
      </w:r>
      <w:proofErr w:type="spellStart"/>
      <w:r w:rsidRPr="002928CF">
        <w:t>nar</w:t>
      </w:r>
      <w:proofErr w:type="spellEnd"/>
      <w:r w:rsidRPr="002928CF">
        <w:t xml:space="preserve">/gkt448. </w:t>
      </w:r>
    </w:p>
    <w:p w14:paraId="38E34299" w14:textId="5AD9ADC0" w:rsidR="002928CF" w:rsidRPr="002928CF" w:rsidRDefault="002928CF" w:rsidP="002928CF">
      <w:pPr>
        <w:pStyle w:val="normal"/>
      </w:pPr>
      <w:proofErr w:type="spellStart"/>
      <w:r w:rsidRPr="002928CF">
        <w:t>Epub</w:t>
      </w:r>
      <w:proofErr w:type="spellEnd"/>
      <w:r w:rsidRPr="002928CF">
        <w:t xml:space="preserve"> 2013 </w:t>
      </w:r>
      <w:proofErr w:type="spellStart"/>
      <w:r w:rsidRPr="002928CF">
        <w:t>Jun</w:t>
      </w:r>
      <w:proofErr w:type="spellEnd"/>
      <w:r w:rsidRPr="002928CF">
        <w:t xml:space="preserve"> 7. </w:t>
      </w:r>
      <w:proofErr w:type="spellStart"/>
      <w:r w:rsidRPr="002928CF">
        <w:t>PubMed</w:t>
      </w:r>
      <w:proofErr w:type="spellEnd"/>
      <w:r w:rsidRPr="002928CF">
        <w:t xml:space="preserve"> PMID: 23748563; </w:t>
      </w:r>
      <w:proofErr w:type="spellStart"/>
      <w:r w:rsidRPr="002928CF">
        <w:t>PubMed</w:t>
      </w:r>
      <w:proofErr w:type="spellEnd"/>
      <w:r w:rsidRPr="002928CF">
        <w:t xml:space="preserve"> Central PMCID: PMC3692095.</w:t>
      </w:r>
    </w:p>
    <w:p w14:paraId="1D8903AF" w14:textId="77777777" w:rsidR="002928CF" w:rsidRPr="002928CF" w:rsidRDefault="002928CF" w:rsidP="002928CF">
      <w:pPr>
        <w:pStyle w:val="normal"/>
        <w:rPr>
          <w:lang w:val="en-US"/>
        </w:rPr>
      </w:pPr>
    </w:p>
    <w:p w14:paraId="342FD06B" w14:textId="77777777" w:rsidR="002928CF" w:rsidRPr="00332B00" w:rsidRDefault="002928CF">
      <w:pPr>
        <w:pStyle w:val="normal"/>
        <w:rPr>
          <w:lang w:val="en-US"/>
        </w:rPr>
      </w:pPr>
    </w:p>
    <w:sectPr w:rsidR="002928CF" w:rsidRPr="00332B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rebuchet MS">
    <w:panose1 w:val="020B0603020202020204"/>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06E79"/>
    <w:multiLevelType w:val="multilevel"/>
    <w:tmpl w:val="EE24948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42835DC3"/>
    <w:multiLevelType w:val="multilevel"/>
    <w:tmpl w:val="7FDEDC8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76D3480E"/>
    <w:multiLevelType w:val="multilevel"/>
    <w:tmpl w:val="03728CD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hideGrammaticalErrors/>
  <w:activeWritingStyle w:appName="MSWord" w:lang="it-IT" w:vendorID="3" w:dllVersion="517" w:checkStyle="1"/>
  <w:proofState w:spelling="clean" w:grammar="clean"/>
  <w:defaultTabStop w:val="720"/>
  <w:hyphenationZone w:val="283"/>
  <w:characterSpacingControl w:val="doNotCompress"/>
  <w:compat>
    <w:compatSetting w:name="compatibilityMode" w:uri="http://schemas.microsoft.com/office/word" w:val="14"/>
  </w:compat>
  <w:rsids>
    <w:rsidRoot w:val="00A96CBE"/>
    <w:rsid w:val="002928CF"/>
    <w:rsid w:val="002D00DD"/>
    <w:rsid w:val="00332B00"/>
    <w:rsid w:val="003B30FE"/>
    <w:rsid w:val="0052546A"/>
    <w:rsid w:val="00597619"/>
    <w:rsid w:val="00692E09"/>
    <w:rsid w:val="006E78A9"/>
    <w:rsid w:val="006F4C79"/>
    <w:rsid w:val="007430D9"/>
    <w:rsid w:val="00747F26"/>
    <w:rsid w:val="007F658E"/>
    <w:rsid w:val="009172D0"/>
    <w:rsid w:val="00952641"/>
    <w:rsid w:val="00977D48"/>
    <w:rsid w:val="00A0278B"/>
    <w:rsid w:val="00A13B0D"/>
    <w:rsid w:val="00A80318"/>
    <w:rsid w:val="00A96CBE"/>
    <w:rsid w:val="00AC21FF"/>
    <w:rsid w:val="00B1774F"/>
    <w:rsid w:val="00B24885"/>
    <w:rsid w:val="00C17368"/>
    <w:rsid w:val="00C23DE0"/>
    <w:rsid w:val="00DB5727"/>
    <w:rsid w:val="00E430EB"/>
    <w:rsid w:val="00E6232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C5DB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it-IT" w:eastAsia="it-IT"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Titolo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Titolo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Titolo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Titolo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Titolo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
    <w:name w:val="normal"/>
  </w:style>
  <w:style w:type="table" w:customStyle="1" w:styleId="TableNormal">
    <w:name w:val="Table Normal"/>
    <w:tblPr>
      <w:tblCellMar>
        <w:top w:w="0" w:type="dxa"/>
        <w:left w:w="0" w:type="dxa"/>
        <w:bottom w:w="0" w:type="dxa"/>
        <w:right w:w="0" w:type="dxa"/>
      </w:tblCellMar>
    </w:tblPr>
  </w:style>
  <w:style w:type="paragraph" w:styleId="Titolo">
    <w:name w:val="Title"/>
    <w:basedOn w:val="normal"/>
    <w:next w:val="normal"/>
    <w:pPr>
      <w:keepNext/>
      <w:keepLines/>
      <w:contextualSpacing/>
    </w:pPr>
    <w:rPr>
      <w:rFonts w:ascii="Trebuchet MS" w:eastAsia="Trebuchet MS" w:hAnsi="Trebuchet MS" w:cs="Trebuchet MS"/>
      <w:sz w:val="42"/>
    </w:rPr>
  </w:style>
  <w:style w:type="paragraph" w:styleId="Sottotitolo">
    <w:name w:val="Subtitle"/>
    <w:basedOn w:val="normal"/>
    <w:next w:val="normal"/>
    <w:pPr>
      <w:keepNext/>
      <w:keepLines/>
      <w:spacing w:after="200"/>
      <w:contextualSpacing/>
    </w:pPr>
    <w:rPr>
      <w:rFonts w:ascii="Trebuchet MS" w:eastAsia="Trebuchet MS" w:hAnsi="Trebuchet MS" w:cs="Trebuchet MS"/>
      <w:i/>
      <w:color w:val="666666"/>
      <w:sz w:val="26"/>
    </w:rPr>
  </w:style>
  <w:style w:type="paragraph" w:styleId="Paragrafoelenco">
    <w:name w:val="List Paragraph"/>
    <w:basedOn w:val="Normale"/>
    <w:uiPriority w:val="34"/>
    <w:qFormat/>
    <w:rsid w:val="00E430EB"/>
    <w:pPr>
      <w:ind w:left="720"/>
      <w:contextualSpacing/>
    </w:pPr>
  </w:style>
  <w:style w:type="paragraph" w:styleId="Testofumetto">
    <w:name w:val="Balloon Text"/>
    <w:basedOn w:val="Normale"/>
    <w:link w:val="TestofumettoCarattere"/>
    <w:uiPriority w:val="99"/>
    <w:semiHidden/>
    <w:unhideWhenUsed/>
    <w:rsid w:val="00747F26"/>
    <w:pPr>
      <w:spacing w:line="240" w:lineRule="auto"/>
    </w:pPr>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747F26"/>
    <w:rPr>
      <w:rFonts w:ascii="Lucida Grande" w:hAnsi="Lucida Grande" w:cs="Lucida Grande"/>
      <w:sz w:val="18"/>
      <w:szCs w:val="18"/>
    </w:rPr>
  </w:style>
  <w:style w:type="table" w:styleId="Sfondochiaro">
    <w:name w:val="Light Shading"/>
    <w:basedOn w:val="Tabellanormale"/>
    <w:uiPriority w:val="60"/>
    <w:rsid w:val="00747F26"/>
    <w:pPr>
      <w:spacing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llegamentoipertestuale">
    <w:name w:val="Hyperlink"/>
    <w:basedOn w:val="Caratterepredefinitoparagrafo"/>
    <w:uiPriority w:val="99"/>
    <w:unhideWhenUsed/>
    <w:rsid w:val="00A0278B"/>
    <w:rPr>
      <w:color w:val="0000FF" w:themeColor="hyperlink"/>
      <w:u w:val="single"/>
    </w:rPr>
  </w:style>
  <w:style w:type="character" w:styleId="Collegamentovisitato">
    <w:name w:val="FollowedHyperlink"/>
    <w:basedOn w:val="Caratterepredefinitoparagrafo"/>
    <w:uiPriority w:val="99"/>
    <w:semiHidden/>
    <w:unhideWhenUsed/>
    <w:rsid w:val="00A0278B"/>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it-IT" w:eastAsia="it-IT"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Titolo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Titolo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Titolo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Titolo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Titolo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
    <w:name w:val="normal"/>
  </w:style>
  <w:style w:type="table" w:customStyle="1" w:styleId="TableNormal">
    <w:name w:val="Table Normal"/>
    <w:tblPr>
      <w:tblCellMar>
        <w:top w:w="0" w:type="dxa"/>
        <w:left w:w="0" w:type="dxa"/>
        <w:bottom w:w="0" w:type="dxa"/>
        <w:right w:w="0" w:type="dxa"/>
      </w:tblCellMar>
    </w:tblPr>
  </w:style>
  <w:style w:type="paragraph" w:styleId="Titolo">
    <w:name w:val="Title"/>
    <w:basedOn w:val="normal"/>
    <w:next w:val="normal"/>
    <w:pPr>
      <w:keepNext/>
      <w:keepLines/>
      <w:contextualSpacing/>
    </w:pPr>
    <w:rPr>
      <w:rFonts w:ascii="Trebuchet MS" w:eastAsia="Trebuchet MS" w:hAnsi="Trebuchet MS" w:cs="Trebuchet MS"/>
      <w:sz w:val="42"/>
    </w:rPr>
  </w:style>
  <w:style w:type="paragraph" w:styleId="Sottotitolo">
    <w:name w:val="Subtitle"/>
    <w:basedOn w:val="normal"/>
    <w:next w:val="normal"/>
    <w:pPr>
      <w:keepNext/>
      <w:keepLines/>
      <w:spacing w:after="200"/>
      <w:contextualSpacing/>
    </w:pPr>
    <w:rPr>
      <w:rFonts w:ascii="Trebuchet MS" w:eastAsia="Trebuchet MS" w:hAnsi="Trebuchet MS" w:cs="Trebuchet MS"/>
      <w:i/>
      <w:color w:val="666666"/>
      <w:sz w:val="26"/>
    </w:rPr>
  </w:style>
  <w:style w:type="paragraph" w:styleId="Paragrafoelenco">
    <w:name w:val="List Paragraph"/>
    <w:basedOn w:val="Normale"/>
    <w:uiPriority w:val="34"/>
    <w:qFormat/>
    <w:rsid w:val="00E430EB"/>
    <w:pPr>
      <w:ind w:left="720"/>
      <w:contextualSpacing/>
    </w:pPr>
  </w:style>
  <w:style w:type="paragraph" w:styleId="Testofumetto">
    <w:name w:val="Balloon Text"/>
    <w:basedOn w:val="Normale"/>
    <w:link w:val="TestofumettoCarattere"/>
    <w:uiPriority w:val="99"/>
    <w:semiHidden/>
    <w:unhideWhenUsed/>
    <w:rsid w:val="00747F26"/>
    <w:pPr>
      <w:spacing w:line="240" w:lineRule="auto"/>
    </w:pPr>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747F26"/>
    <w:rPr>
      <w:rFonts w:ascii="Lucida Grande" w:hAnsi="Lucida Grande" w:cs="Lucida Grande"/>
      <w:sz w:val="18"/>
      <w:szCs w:val="18"/>
    </w:rPr>
  </w:style>
  <w:style w:type="table" w:styleId="Sfondochiaro">
    <w:name w:val="Light Shading"/>
    <w:basedOn w:val="Tabellanormale"/>
    <w:uiPriority w:val="60"/>
    <w:rsid w:val="00747F26"/>
    <w:pPr>
      <w:spacing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llegamentoipertestuale">
    <w:name w:val="Hyperlink"/>
    <w:basedOn w:val="Caratterepredefinitoparagrafo"/>
    <w:uiPriority w:val="99"/>
    <w:unhideWhenUsed/>
    <w:rsid w:val="00A0278B"/>
    <w:rPr>
      <w:color w:val="0000FF" w:themeColor="hyperlink"/>
      <w:u w:val="single"/>
    </w:rPr>
  </w:style>
  <w:style w:type="character" w:styleId="Collegamentovisitato">
    <w:name w:val="FollowedHyperlink"/>
    <w:basedOn w:val="Caratterepredefinitoparagrafo"/>
    <w:uiPriority w:val="99"/>
    <w:semiHidden/>
    <w:unhideWhenUsed/>
    <w:rsid w:val="00A027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801676">
      <w:bodyDiv w:val="1"/>
      <w:marLeft w:val="0"/>
      <w:marRight w:val="0"/>
      <w:marTop w:val="0"/>
      <w:marBottom w:val="0"/>
      <w:divBdr>
        <w:top w:val="none" w:sz="0" w:space="0" w:color="auto"/>
        <w:left w:val="none" w:sz="0" w:space="0" w:color="auto"/>
        <w:bottom w:val="none" w:sz="0" w:space="0" w:color="auto"/>
        <w:right w:val="none" w:sz="0" w:space="0" w:color="auto"/>
      </w:divBdr>
    </w:div>
    <w:div w:id="443883812">
      <w:bodyDiv w:val="1"/>
      <w:marLeft w:val="0"/>
      <w:marRight w:val="0"/>
      <w:marTop w:val="0"/>
      <w:marBottom w:val="0"/>
      <w:divBdr>
        <w:top w:val="none" w:sz="0" w:space="0" w:color="auto"/>
        <w:left w:val="none" w:sz="0" w:space="0" w:color="auto"/>
        <w:bottom w:val="none" w:sz="0" w:space="0" w:color="auto"/>
        <w:right w:val="none" w:sz="0" w:space="0" w:color="auto"/>
      </w:divBdr>
    </w:div>
    <w:div w:id="1170751393">
      <w:bodyDiv w:val="1"/>
      <w:marLeft w:val="0"/>
      <w:marRight w:val="0"/>
      <w:marTop w:val="0"/>
      <w:marBottom w:val="0"/>
      <w:divBdr>
        <w:top w:val="none" w:sz="0" w:space="0" w:color="auto"/>
        <w:left w:val="none" w:sz="0" w:space="0" w:color="auto"/>
        <w:bottom w:val="none" w:sz="0" w:space="0" w:color="auto"/>
        <w:right w:val="none" w:sz="0" w:space="0" w:color="auto"/>
      </w:divBdr>
    </w:div>
    <w:div w:id="148362030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www.gnu.org/software/gsl/" TargetMode="External"/><Relationship Id="rId8" Type="http://schemas.openxmlformats.org/officeDocument/2006/relationships/hyperlink" Target="http://genome.ucsc.edu/ENCODE/cellTypes.html"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2574E-9CBA-E943-BFAF-63BFA7528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6</Pages>
  <Words>1421</Words>
  <Characters>8101</Characters>
  <Application>Microsoft Macintosh Word</Application>
  <DocSecurity>0</DocSecurity>
  <Lines>67</Lines>
  <Paragraphs>19</Paragraphs>
  <ScaleCrop>false</ScaleCrop>
  <Company>Unimi</Company>
  <LinksUpToDate>false</LinksUpToDate>
  <CharactersWithSpaces>9503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Pscan-ChIP_README.docx</dc:title>
  <cp:lastModifiedBy>Federico Z</cp:lastModifiedBy>
  <cp:revision>22</cp:revision>
  <dcterms:created xsi:type="dcterms:W3CDTF">2014-10-27T15:55:00Z</dcterms:created>
  <dcterms:modified xsi:type="dcterms:W3CDTF">2016-01-15T14:31:00Z</dcterms:modified>
</cp:coreProperties>
</file>